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AB" w:rsidRDefault="00446EAB" w:rsidP="000F2767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446EAB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446EAB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446EAB">
      <w:pPr>
        <w:pStyle w:val="ConsPlusNormal"/>
        <w:widowControl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 прилагаемых к инвестиционной программе ООО «Новкоммунсервис» по развитию системы коммунальной инфраструктуры холодного водоснабжения и хозяйственно-бытового водоотведения Пролетарского городского поселения Новгородского района на 2016-2018г.г.</w:t>
      </w:r>
    </w:p>
    <w:p w:rsidR="00446EAB" w:rsidRDefault="00446EAB" w:rsidP="00446EAB">
      <w:pPr>
        <w:pStyle w:val="ConsPlusNormal"/>
        <w:widowControl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76"/>
        <w:gridCol w:w="6897"/>
        <w:gridCol w:w="842"/>
        <w:gridCol w:w="955"/>
      </w:tblGrid>
      <w:tr w:rsidR="00765984" w:rsidTr="00AB78D7">
        <w:tc>
          <w:tcPr>
            <w:tcW w:w="876" w:type="dxa"/>
          </w:tcPr>
          <w:p w:rsidR="00765984" w:rsidRDefault="00765984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97" w:type="dxa"/>
          </w:tcPr>
          <w:p w:rsidR="00765984" w:rsidRDefault="00765984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2" w:type="dxa"/>
          </w:tcPr>
          <w:p w:rsidR="00765984" w:rsidRDefault="00765984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955" w:type="dxa"/>
          </w:tcPr>
          <w:p w:rsidR="00765984" w:rsidRDefault="00765984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AB78D7" w:rsidTr="00AB78D7">
        <w:tc>
          <w:tcPr>
            <w:tcW w:w="876" w:type="dxa"/>
          </w:tcPr>
          <w:p w:rsidR="00AB78D7" w:rsidRDefault="00AB78D7" w:rsidP="00AB7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7" w:type="dxa"/>
          </w:tcPr>
          <w:p w:rsidR="00AB78D7" w:rsidRDefault="00AB78D7" w:rsidP="00AB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Пролетарского городского поселения от 16.09.2015г. № 111 «Об утверждении технического задания на разработку инвестиционной программы по развитию системы коммунальной инфраструктуры холодного водоснабжения и хозяйственно-бытового водоотведения Пролетарского городского поселения Новгородского муниципального района на 2016-2018 годы»</w:t>
            </w:r>
          </w:p>
        </w:tc>
        <w:tc>
          <w:tcPr>
            <w:tcW w:w="842" w:type="dxa"/>
          </w:tcPr>
          <w:p w:rsidR="00AB78D7" w:rsidRDefault="00AB78D7" w:rsidP="00AB7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AB78D7" w:rsidRDefault="00AB78D7" w:rsidP="00AB7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8D7" w:rsidTr="00AB78D7">
        <w:tc>
          <w:tcPr>
            <w:tcW w:w="876" w:type="dxa"/>
          </w:tcPr>
          <w:p w:rsidR="00AB78D7" w:rsidRDefault="00AB78D7" w:rsidP="00AB7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7" w:type="dxa"/>
          </w:tcPr>
          <w:p w:rsidR="00AB78D7" w:rsidRDefault="00AB78D7" w:rsidP="00AB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 </w:t>
            </w:r>
            <w:r w:rsidRPr="00960367">
              <w:rPr>
                <w:rFonts w:ascii="Times New Roman" w:hAnsi="Times New Roman" w:cs="Times New Roman"/>
                <w:sz w:val="24"/>
                <w:szCs w:val="24"/>
              </w:rPr>
              <w:t>на разработку инвестиционной программы по развитию системы коммунальной инфраструктуры холодного водоснабжения и хозяйственно-бытового водоотведения Пролетарского городского поселения Новгородского муниципального района на 2016-2018 годы</w:t>
            </w:r>
          </w:p>
        </w:tc>
        <w:tc>
          <w:tcPr>
            <w:tcW w:w="842" w:type="dxa"/>
          </w:tcPr>
          <w:p w:rsidR="00AB78D7" w:rsidRDefault="004B6E38" w:rsidP="00AB7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AB78D7" w:rsidRDefault="00BD07AB" w:rsidP="00AB7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78D7" w:rsidTr="00AB78D7">
        <w:tc>
          <w:tcPr>
            <w:tcW w:w="876" w:type="dxa"/>
          </w:tcPr>
          <w:p w:rsidR="00AB78D7" w:rsidRDefault="00AB78D7" w:rsidP="00AB7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7" w:type="dxa"/>
          </w:tcPr>
          <w:p w:rsidR="00AB78D7" w:rsidRDefault="00AB78D7" w:rsidP="00AB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Приложение№  к техническому заданию. Показатели и индикаторы для разработки инвестиционной программы по развитию </w:t>
            </w:r>
            <w:r w:rsidRPr="00614D6D">
              <w:rPr>
                <w:rFonts w:ascii="Times New Roman" w:hAnsi="Times New Roman" w:cs="Times New Roman"/>
                <w:sz w:val="24"/>
                <w:szCs w:val="24"/>
              </w:rPr>
              <w:t>системы коммунальной инфраструктуры холодного водоснабжения и хозяйственно-бытового водоотведения Пролетарского городского поселения Новгородского муниципального района на 2016-2018 годы</w:t>
            </w:r>
          </w:p>
        </w:tc>
        <w:tc>
          <w:tcPr>
            <w:tcW w:w="842" w:type="dxa"/>
          </w:tcPr>
          <w:p w:rsidR="00AB78D7" w:rsidRDefault="004B6E38" w:rsidP="00AB7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AB78D7" w:rsidRDefault="00BD07AB" w:rsidP="00AB7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984" w:rsidTr="00AB78D7">
        <w:tc>
          <w:tcPr>
            <w:tcW w:w="876" w:type="dxa"/>
          </w:tcPr>
          <w:p w:rsidR="00765984" w:rsidRDefault="00AB78D7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7" w:type="dxa"/>
          </w:tcPr>
          <w:p w:rsidR="00765984" w:rsidRDefault="00614D6D" w:rsidP="00765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программа</w:t>
            </w:r>
            <w:r w:rsidR="00765984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системы коммунальной инфраструктуры холодного водоснабжения и хозяйственно-бытового водоотведения Пролетарского городского поселения Новгородского района на 2016-2018г.г.</w:t>
            </w:r>
          </w:p>
        </w:tc>
        <w:tc>
          <w:tcPr>
            <w:tcW w:w="842" w:type="dxa"/>
          </w:tcPr>
          <w:p w:rsidR="00765984" w:rsidRDefault="00765984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765984" w:rsidRDefault="00765984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84" w:rsidTr="00AB78D7">
        <w:tc>
          <w:tcPr>
            <w:tcW w:w="876" w:type="dxa"/>
          </w:tcPr>
          <w:p w:rsidR="00765984" w:rsidRDefault="00AB78D7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9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97" w:type="dxa"/>
          </w:tcPr>
          <w:p w:rsidR="00765984" w:rsidRDefault="00765984" w:rsidP="00765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842" w:type="dxa"/>
          </w:tcPr>
          <w:p w:rsidR="00765984" w:rsidRDefault="00765984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765984" w:rsidRDefault="00765984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84" w:rsidTr="00AB78D7">
        <w:tc>
          <w:tcPr>
            <w:tcW w:w="876" w:type="dxa"/>
          </w:tcPr>
          <w:p w:rsidR="00765984" w:rsidRDefault="00BD07AB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98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97" w:type="dxa"/>
          </w:tcPr>
          <w:p w:rsidR="00765984" w:rsidRDefault="00765984" w:rsidP="00765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надежности качества и энергетической эффективности объектов централизованных систем холодного водоснабжения и водоотведения</w:t>
            </w:r>
          </w:p>
        </w:tc>
        <w:tc>
          <w:tcPr>
            <w:tcW w:w="842" w:type="dxa"/>
          </w:tcPr>
          <w:p w:rsidR="00765984" w:rsidRDefault="00BD07AB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765984" w:rsidRDefault="00765984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5984" w:rsidTr="00AB78D7">
        <w:tc>
          <w:tcPr>
            <w:tcW w:w="876" w:type="dxa"/>
          </w:tcPr>
          <w:p w:rsidR="00765984" w:rsidRDefault="00BD07AB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98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897" w:type="dxa"/>
          </w:tcPr>
          <w:p w:rsidR="00765984" w:rsidRPr="00765984" w:rsidRDefault="00765984" w:rsidP="00765984">
            <w:r w:rsidRPr="00765984">
              <w:t>Перечень мероприятий</w:t>
            </w:r>
          </w:p>
          <w:p w:rsidR="00765984" w:rsidRPr="00765984" w:rsidRDefault="00765984" w:rsidP="00765984">
            <w:r w:rsidRPr="00765984">
              <w:t>по подготовке проектной документации,</w:t>
            </w:r>
          </w:p>
          <w:p w:rsidR="00765984" w:rsidRPr="00765984" w:rsidRDefault="00765984" w:rsidP="00765984">
            <w:proofErr w:type="gramStart"/>
            <w:r w:rsidRPr="00765984">
              <w:t>строительству, модернизации  и (или) реконструкции существующих объектов централизованных систем холодного водоснабжения и  водоотведения, их краткое описание, в том  числе обоснование их необходимости, размеров расходов на строительство, модернизацию и (или) реконструкцию каждого из объектов централизованных систем холодного водоснабжения и  водоотведения, предусмотренных мероприятиями в (в прогнозных ценах соответствующего года), описание и место расположения строящихся, модернизируемых и (или) реконструируемых объектов централизованных систем водоснабжения</w:t>
            </w:r>
            <w:proofErr w:type="gramEnd"/>
            <w:r w:rsidRPr="00765984">
              <w:t xml:space="preserve"> (или) водоотведения, обеспечивающие однозначную идентификацию таких объектов, основные </w:t>
            </w:r>
            <w:r w:rsidRPr="00765984">
              <w:lastRenderedPageBreak/>
              <w:t>технические характеристики таких объектов до и после реализации мероприятия</w:t>
            </w:r>
          </w:p>
          <w:p w:rsidR="00765984" w:rsidRPr="00765984" w:rsidRDefault="00765984" w:rsidP="00765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65984" w:rsidRDefault="00BD07AB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5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765984" w:rsidRDefault="00765984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984" w:rsidTr="00AB78D7">
        <w:tc>
          <w:tcPr>
            <w:tcW w:w="876" w:type="dxa"/>
          </w:tcPr>
          <w:p w:rsidR="00765984" w:rsidRDefault="00BD07AB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6598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897" w:type="dxa"/>
          </w:tcPr>
          <w:p w:rsidR="00E77199" w:rsidRPr="00E77199" w:rsidRDefault="00E77199" w:rsidP="00E77199">
            <w:pPr>
              <w:tabs>
                <w:tab w:val="left" w:pos="-2160"/>
              </w:tabs>
            </w:pPr>
            <w:r w:rsidRPr="00E77199">
              <w:t>Плановый процент износа объектов централизованных систем холодного водоснабжения и  водоотведения и фактический процент износа объектов централизованных систем холодного водоснабжения и водоотведения, существующих на начало реализации инвестиционной программы</w:t>
            </w:r>
          </w:p>
          <w:p w:rsidR="00765984" w:rsidRDefault="00765984" w:rsidP="00765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65984" w:rsidRDefault="00BD07AB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765984" w:rsidRDefault="00E77199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84" w:rsidTr="00AB78D7">
        <w:tc>
          <w:tcPr>
            <w:tcW w:w="876" w:type="dxa"/>
          </w:tcPr>
          <w:p w:rsidR="00765984" w:rsidRDefault="00BD07AB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19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897" w:type="dxa"/>
          </w:tcPr>
          <w:p w:rsidR="00765984" w:rsidRPr="00E77199" w:rsidRDefault="00E77199" w:rsidP="00E771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9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ситуаций.</w:t>
            </w:r>
          </w:p>
        </w:tc>
        <w:tc>
          <w:tcPr>
            <w:tcW w:w="842" w:type="dxa"/>
          </w:tcPr>
          <w:p w:rsidR="00765984" w:rsidRDefault="00BD07AB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765984" w:rsidRDefault="00E77199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84" w:rsidTr="00AB78D7">
        <w:tc>
          <w:tcPr>
            <w:tcW w:w="876" w:type="dxa"/>
          </w:tcPr>
          <w:p w:rsidR="00765984" w:rsidRDefault="00BD07AB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19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897" w:type="dxa"/>
          </w:tcPr>
          <w:p w:rsidR="00765984" w:rsidRPr="00E77199" w:rsidRDefault="00E77199" w:rsidP="00E771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99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 Программы, включая график ввода объектов централизованных систем холодного водоснабжения и водоотведения в эксплуатацию</w:t>
            </w:r>
          </w:p>
        </w:tc>
        <w:tc>
          <w:tcPr>
            <w:tcW w:w="842" w:type="dxa"/>
          </w:tcPr>
          <w:p w:rsidR="00765984" w:rsidRDefault="00BD07AB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765984" w:rsidRDefault="00E77199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199" w:rsidTr="00AB78D7">
        <w:tc>
          <w:tcPr>
            <w:tcW w:w="876" w:type="dxa"/>
          </w:tcPr>
          <w:p w:rsidR="00E77199" w:rsidRDefault="00BD07AB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19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897" w:type="dxa"/>
          </w:tcPr>
          <w:p w:rsidR="00E77199" w:rsidRPr="005A4128" w:rsidRDefault="00E77199" w:rsidP="005A4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2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842" w:type="dxa"/>
          </w:tcPr>
          <w:p w:rsidR="00E77199" w:rsidRDefault="00BD07AB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" w:type="dxa"/>
          </w:tcPr>
          <w:p w:rsidR="00E77199" w:rsidRDefault="00A44AAB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8D7" w:rsidTr="00AB78D7">
        <w:tc>
          <w:tcPr>
            <w:tcW w:w="876" w:type="dxa"/>
          </w:tcPr>
          <w:p w:rsidR="00AB78D7" w:rsidRDefault="00BD07AB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8D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897" w:type="dxa"/>
          </w:tcPr>
          <w:p w:rsidR="00AB78D7" w:rsidRPr="005A4128" w:rsidRDefault="00AB78D7" w:rsidP="005A4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28">
              <w:rPr>
                <w:rFonts w:ascii="Times New Roman" w:hAnsi="Times New Roman" w:cs="Times New Roman"/>
                <w:sz w:val="24"/>
                <w:szCs w:val="24"/>
              </w:rPr>
              <w:t>Расчет эффективности инвестирования средств</w:t>
            </w:r>
          </w:p>
        </w:tc>
        <w:tc>
          <w:tcPr>
            <w:tcW w:w="842" w:type="dxa"/>
          </w:tcPr>
          <w:p w:rsidR="00AB78D7" w:rsidRDefault="00BD07AB" w:rsidP="00AB7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AB78D7" w:rsidRDefault="00AB78D7" w:rsidP="00AB7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8D7" w:rsidTr="00AB78D7">
        <w:tc>
          <w:tcPr>
            <w:tcW w:w="876" w:type="dxa"/>
          </w:tcPr>
          <w:p w:rsidR="00AB78D7" w:rsidRDefault="00BD07AB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8D7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897" w:type="dxa"/>
          </w:tcPr>
          <w:p w:rsidR="00AB78D7" w:rsidRPr="005A4128" w:rsidRDefault="00AB78D7" w:rsidP="005A4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28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тарифов Пролетарского городского поселения Новгородского района, в сфере холодного водоснабжения и водоотведения, на период реализации Программы</w:t>
            </w:r>
          </w:p>
        </w:tc>
        <w:tc>
          <w:tcPr>
            <w:tcW w:w="842" w:type="dxa"/>
          </w:tcPr>
          <w:p w:rsidR="00AB78D7" w:rsidRDefault="00BD07AB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AB78D7" w:rsidRDefault="00AB78D7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8D7" w:rsidTr="00AB78D7">
        <w:tc>
          <w:tcPr>
            <w:tcW w:w="876" w:type="dxa"/>
          </w:tcPr>
          <w:p w:rsidR="00AB78D7" w:rsidRDefault="00461113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8D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897" w:type="dxa"/>
          </w:tcPr>
          <w:p w:rsidR="00AB78D7" w:rsidRPr="005A4128" w:rsidRDefault="00AB78D7" w:rsidP="005A4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28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приведению качества питьевой воды в соответствие с установленными требованиями, план снижения сбросов и программа по энергосбережению и повышению энергетической эффективности</w:t>
            </w:r>
          </w:p>
        </w:tc>
        <w:tc>
          <w:tcPr>
            <w:tcW w:w="842" w:type="dxa"/>
          </w:tcPr>
          <w:p w:rsidR="00AB78D7" w:rsidRDefault="00461113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AB78D7" w:rsidRDefault="00AB78D7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8D7" w:rsidTr="00AB78D7">
        <w:tc>
          <w:tcPr>
            <w:tcW w:w="876" w:type="dxa"/>
          </w:tcPr>
          <w:p w:rsidR="00AB78D7" w:rsidRDefault="00461113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8D7">
              <w:rPr>
                <w:rFonts w:ascii="Times New Roman" w:hAnsi="Times New Roman" w:cs="Times New Roman"/>
                <w:sz w:val="24"/>
                <w:szCs w:val="24"/>
              </w:rPr>
              <w:t>.10.1.</w:t>
            </w:r>
          </w:p>
        </w:tc>
        <w:tc>
          <w:tcPr>
            <w:tcW w:w="6897" w:type="dxa"/>
          </w:tcPr>
          <w:p w:rsidR="00AB78D7" w:rsidRPr="005A4128" w:rsidRDefault="00AB78D7" w:rsidP="005A4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28">
              <w:rPr>
                <w:rFonts w:ascii="Times New Roman" w:hAnsi="Times New Roman" w:cs="Times New Roman"/>
                <w:bCs/>
                <w:sz w:val="24"/>
                <w:szCs w:val="24"/>
              </w:rPr>
              <w:t>План мероприятий ООО "Новкоммунсервис " по приведению качества питьевой воды,  в соответствие с установленными требованиями в период с 01.01.2016 г. по 31.12.2018 г.</w:t>
            </w:r>
          </w:p>
        </w:tc>
        <w:tc>
          <w:tcPr>
            <w:tcW w:w="842" w:type="dxa"/>
          </w:tcPr>
          <w:p w:rsidR="00AB78D7" w:rsidRDefault="00461113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AB78D7" w:rsidRDefault="00AB78D7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8D7" w:rsidTr="00AB78D7">
        <w:tc>
          <w:tcPr>
            <w:tcW w:w="876" w:type="dxa"/>
          </w:tcPr>
          <w:p w:rsidR="00AB78D7" w:rsidRDefault="00461113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8D7">
              <w:rPr>
                <w:rFonts w:ascii="Times New Roman" w:hAnsi="Times New Roman" w:cs="Times New Roman"/>
                <w:sz w:val="24"/>
                <w:szCs w:val="24"/>
              </w:rPr>
              <w:t>.10.2.</w:t>
            </w:r>
          </w:p>
        </w:tc>
        <w:tc>
          <w:tcPr>
            <w:tcW w:w="6897" w:type="dxa"/>
          </w:tcPr>
          <w:p w:rsidR="00AB78D7" w:rsidRPr="005A4128" w:rsidRDefault="00AB78D7" w:rsidP="005A4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снижения сбросов </w:t>
            </w:r>
            <w:r w:rsidRPr="005A4128">
              <w:rPr>
                <w:rFonts w:ascii="Times New Roman" w:hAnsi="Times New Roman" w:cs="Times New Roman"/>
                <w:sz w:val="24"/>
                <w:szCs w:val="24"/>
              </w:rPr>
              <w:t xml:space="preserve">загрязняющих веществ, иных веществ и микроорганизмов </w:t>
            </w:r>
            <w:r w:rsidRPr="005A4128">
              <w:rPr>
                <w:rFonts w:ascii="Times New Roman" w:hAnsi="Times New Roman" w:cs="Times New Roman"/>
                <w:bCs/>
                <w:sz w:val="24"/>
                <w:szCs w:val="24"/>
              </w:rPr>
              <w:t>на период с 01.04.2016  по 01.12.2018г.</w:t>
            </w:r>
          </w:p>
        </w:tc>
        <w:tc>
          <w:tcPr>
            <w:tcW w:w="842" w:type="dxa"/>
          </w:tcPr>
          <w:p w:rsidR="00AB78D7" w:rsidRDefault="00461113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</w:tcPr>
          <w:p w:rsidR="00AB78D7" w:rsidRDefault="002F3FB2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8D7" w:rsidTr="00AB78D7">
        <w:tc>
          <w:tcPr>
            <w:tcW w:w="876" w:type="dxa"/>
          </w:tcPr>
          <w:p w:rsidR="00AB78D7" w:rsidRDefault="00461113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8D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897" w:type="dxa"/>
          </w:tcPr>
          <w:p w:rsidR="00AB78D7" w:rsidRPr="005A4128" w:rsidRDefault="00AB78D7" w:rsidP="005A4128">
            <w:pPr>
              <w:jc w:val="both"/>
            </w:pPr>
            <w:r w:rsidRPr="005A4128">
              <w:t>Приложение</w:t>
            </w:r>
            <w:proofErr w:type="gramStart"/>
            <w:r w:rsidRPr="005A4128">
              <w:t>1</w:t>
            </w:r>
            <w:proofErr w:type="gramEnd"/>
            <w:r w:rsidRPr="005A4128">
              <w:t>. Мероприятия инвестиционной программ</w:t>
            </w:r>
            <w:proofErr w:type="gramStart"/>
            <w:r w:rsidRPr="005A4128">
              <w:t>ы ООО</w:t>
            </w:r>
            <w:proofErr w:type="gramEnd"/>
            <w:r w:rsidRPr="005A4128">
              <w:t xml:space="preserve"> «Новкоммунсервис» по развитию системы коммунальной инфраструктуры  холодного водоснабжения и хозяйственно-бытового водоотведения  Пролетарского городского поселения</w:t>
            </w:r>
          </w:p>
          <w:p w:rsidR="00AB78D7" w:rsidRPr="005A4128" w:rsidRDefault="00AB78D7" w:rsidP="005A4128">
            <w:pPr>
              <w:jc w:val="both"/>
            </w:pPr>
            <w:r w:rsidRPr="005A4128">
              <w:t>Новгородского района на 2016 –2018 годы. Холодное водоснабжение.</w:t>
            </w:r>
          </w:p>
          <w:p w:rsidR="00AB78D7" w:rsidRPr="005A4128" w:rsidRDefault="00AB78D7" w:rsidP="005A4128">
            <w:pPr>
              <w:jc w:val="both"/>
            </w:pPr>
            <w:r w:rsidRPr="005A4128">
              <w:t xml:space="preserve"> Осуществление мероприятий, направленных на повышение экологической эффективности, надежности, качества и </w:t>
            </w:r>
            <w:proofErr w:type="spellStart"/>
            <w:r w:rsidRPr="005A4128">
              <w:t>энергоэффективности</w:t>
            </w:r>
            <w:proofErr w:type="spellEnd"/>
            <w:r w:rsidRPr="005A4128">
              <w:t xml:space="preserve"> объектов</w:t>
            </w:r>
          </w:p>
          <w:p w:rsidR="00AB78D7" w:rsidRPr="005A4128" w:rsidRDefault="00AB78D7" w:rsidP="005A4128">
            <w:pPr>
              <w:jc w:val="both"/>
            </w:pPr>
          </w:p>
        </w:tc>
        <w:tc>
          <w:tcPr>
            <w:tcW w:w="842" w:type="dxa"/>
          </w:tcPr>
          <w:p w:rsidR="00AB78D7" w:rsidRDefault="002F3FB2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5" w:type="dxa"/>
          </w:tcPr>
          <w:p w:rsidR="00AB78D7" w:rsidRDefault="002F3FB2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8D7" w:rsidTr="00AB78D7">
        <w:tc>
          <w:tcPr>
            <w:tcW w:w="876" w:type="dxa"/>
          </w:tcPr>
          <w:p w:rsidR="00AB78D7" w:rsidRDefault="00461113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8D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897" w:type="dxa"/>
          </w:tcPr>
          <w:p w:rsidR="00AB78D7" w:rsidRPr="005A4128" w:rsidRDefault="00AB78D7" w:rsidP="005A4128">
            <w:pPr>
              <w:jc w:val="both"/>
            </w:pPr>
            <w:r w:rsidRPr="005A4128">
              <w:t>Приложение  2. Мероприятия инвестиционной программы</w:t>
            </w:r>
          </w:p>
          <w:p w:rsidR="00AB78D7" w:rsidRPr="005A4128" w:rsidRDefault="00AB78D7" w:rsidP="005A4128">
            <w:pPr>
              <w:jc w:val="both"/>
            </w:pPr>
            <w:r w:rsidRPr="005A4128">
              <w:t>ООО «Новкоммунсервис» по развитию системы коммунальной инфраструктуры  холодного водоснабжения и хозяйственно-бытового водоотведения  Пролетарского городского поселения Новгородского района на 2016 –2018 годы. Хозяйственно-бытовое водоотведение</w:t>
            </w:r>
          </w:p>
          <w:p w:rsidR="00AB78D7" w:rsidRPr="005A4128" w:rsidRDefault="00AB78D7" w:rsidP="005A4128">
            <w:pPr>
              <w:jc w:val="both"/>
            </w:pPr>
            <w:r w:rsidRPr="005A4128">
              <w:t xml:space="preserve">Осуществление мероприятий, направленных на повышение экологической эффективности, надежности, качества и </w:t>
            </w:r>
            <w:proofErr w:type="spellStart"/>
            <w:r w:rsidRPr="005A4128">
              <w:t>энергоэффективности</w:t>
            </w:r>
            <w:proofErr w:type="spellEnd"/>
            <w:r w:rsidRPr="005A4128">
              <w:t xml:space="preserve"> объектов</w:t>
            </w:r>
          </w:p>
        </w:tc>
        <w:tc>
          <w:tcPr>
            <w:tcW w:w="842" w:type="dxa"/>
          </w:tcPr>
          <w:p w:rsidR="00AB78D7" w:rsidRDefault="002F3FB2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:rsidR="00AB78D7" w:rsidRDefault="002F3FB2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8D7" w:rsidTr="00AB78D7">
        <w:tc>
          <w:tcPr>
            <w:tcW w:w="876" w:type="dxa"/>
          </w:tcPr>
          <w:p w:rsidR="00AB78D7" w:rsidRDefault="00461113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B78D7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6897" w:type="dxa"/>
          </w:tcPr>
          <w:p w:rsidR="00AB78D7" w:rsidRPr="005A4128" w:rsidRDefault="00AB78D7" w:rsidP="005A4128">
            <w:pPr>
              <w:jc w:val="both"/>
            </w:pPr>
            <w:r w:rsidRPr="005A4128">
              <w:t>Приложение 3</w:t>
            </w:r>
          </w:p>
          <w:p w:rsidR="00AB78D7" w:rsidRPr="005A4128" w:rsidRDefault="00AB78D7" w:rsidP="005A4128">
            <w:pPr>
              <w:jc w:val="both"/>
            </w:pPr>
            <w:r w:rsidRPr="005A4128">
              <w:t>График реализации мероприятий инвестиционной программы</w:t>
            </w:r>
          </w:p>
          <w:p w:rsidR="00AB78D7" w:rsidRPr="005A4128" w:rsidRDefault="00AB78D7" w:rsidP="005A4128">
            <w:pPr>
              <w:jc w:val="both"/>
            </w:pPr>
            <w:r w:rsidRPr="005A4128">
              <w:t>ООО «Новкоммунсервис» по развитию системы коммунальной инфраструктуры  холодного водоснабжения и хозяйственно-бытового водоотведения Пролетарского городского поселения  Новгородского района на 2016 –2018 годы</w:t>
            </w:r>
          </w:p>
        </w:tc>
        <w:tc>
          <w:tcPr>
            <w:tcW w:w="842" w:type="dxa"/>
          </w:tcPr>
          <w:p w:rsidR="00AB78D7" w:rsidRDefault="002F3FB2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5" w:type="dxa"/>
          </w:tcPr>
          <w:p w:rsidR="00AB78D7" w:rsidRDefault="002F3FB2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8D7" w:rsidTr="00AB78D7">
        <w:tc>
          <w:tcPr>
            <w:tcW w:w="876" w:type="dxa"/>
          </w:tcPr>
          <w:p w:rsidR="00AB78D7" w:rsidRDefault="00461113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8D7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897" w:type="dxa"/>
          </w:tcPr>
          <w:p w:rsidR="00AB78D7" w:rsidRDefault="00AB78D7" w:rsidP="005A4128">
            <w:pPr>
              <w:jc w:val="both"/>
            </w:pPr>
            <w:r>
              <w:t>Приложение 4</w:t>
            </w:r>
          </w:p>
          <w:p w:rsidR="00AB78D7" w:rsidRPr="005A4128" w:rsidRDefault="00AB78D7" w:rsidP="000E48C9">
            <w:pPr>
              <w:jc w:val="both"/>
            </w:pPr>
            <w:r>
              <w:t xml:space="preserve">Акт осмотра участка водовода питьевой воды от дюкера </w:t>
            </w:r>
            <w:proofErr w:type="spellStart"/>
            <w:r>
              <w:t>р</w:t>
            </w:r>
            <w:proofErr w:type="gramStart"/>
            <w:r>
              <w:t>.Н</w:t>
            </w:r>
            <w:proofErr w:type="gramEnd"/>
            <w:r>
              <w:t>иша</w:t>
            </w:r>
            <w:proofErr w:type="spellEnd"/>
            <w:r>
              <w:t xml:space="preserve"> до ВОС </w:t>
            </w:r>
            <w:proofErr w:type="spellStart"/>
            <w:r>
              <w:t>п.Пролетарий</w:t>
            </w:r>
            <w:proofErr w:type="spellEnd"/>
            <w:r>
              <w:t xml:space="preserve"> Новгородского района</w:t>
            </w:r>
          </w:p>
        </w:tc>
        <w:tc>
          <w:tcPr>
            <w:tcW w:w="842" w:type="dxa"/>
          </w:tcPr>
          <w:p w:rsidR="00AB78D7" w:rsidRDefault="002F3FB2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5" w:type="dxa"/>
          </w:tcPr>
          <w:p w:rsidR="00AB78D7" w:rsidRDefault="002F3FB2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8D7" w:rsidTr="00AB78D7">
        <w:tc>
          <w:tcPr>
            <w:tcW w:w="876" w:type="dxa"/>
          </w:tcPr>
          <w:p w:rsidR="00AB78D7" w:rsidRDefault="00461113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8D7">
              <w:rPr>
                <w:rFonts w:ascii="Times New Roman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6897" w:type="dxa"/>
          </w:tcPr>
          <w:p w:rsidR="00AB78D7" w:rsidRDefault="00AB78D7" w:rsidP="005A4128">
            <w:pPr>
              <w:jc w:val="both"/>
            </w:pPr>
            <w:r>
              <w:t>Приложение 5</w:t>
            </w:r>
          </w:p>
          <w:p w:rsidR="00AB78D7" w:rsidRPr="005A4128" w:rsidRDefault="00AB78D7" w:rsidP="00A44AAB">
            <w:pPr>
              <w:jc w:val="both"/>
            </w:pPr>
            <w:r>
              <w:t xml:space="preserve">Акт осмотра участка водовода технической воды от дюкера </w:t>
            </w:r>
            <w:proofErr w:type="spellStart"/>
            <w:r>
              <w:t>р</w:t>
            </w:r>
            <w:proofErr w:type="gramStart"/>
            <w:r>
              <w:t>.Н</w:t>
            </w:r>
            <w:proofErr w:type="gramEnd"/>
            <w:r>
              <w:t>иша</w:t>
            </w:r>
            <w:proofErr w:type="spellEnd"/>
            <w:r>
              <w:t xml:space="preserve"> до ВОС </w:t>
            </w:r>
            <w:proofErr w:type="spellStart"/>
            <w:r>
              <w:t>п.Пролетарий</w:t>
            </w:r>
            <w:proofErr w:type="spellEnd"/>
            <w:r>
              <w:t xml:space="preserve"> Новгородского района</w:t>
            </w:r>
          </w:p>
        </w:tc>
        <w:tc>
          <w:tcPr>
            <w:tcW w:w="842" w:type="dxa"/>
          </w:tcPr>
          <w:p w:rsidR="00AB78D7" w:rsidRDefault="002F3FB2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5" w:type="dxa"/>
          </w:tcPr>
          <w:p w:rsidR="00AB78D7" w:rsidRDefault="002F3FB2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8D7" w:rsidTr="00AB78D7">
        <w:tc>
          <w:tcPr>
            <w:tcW w:w="876" w:type="dxa"/>
          </w:tcPr>
          <w:p w:rsidR="00AB78D7" w:rsidRDefault="00461113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8D7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897" w:type="dxa"/>
          </w:tcPr>
          <w:p w:rsidR="00AB78D7" w:rsidRDefault="00AB78D7" w:rsidP="005A4128">
            <w:pPr>
              <w:jc w:val="both"/>
            </w:pPr>
            <w:r>
              <w:t>Приложение 6</w:t>
            </w:r>
          </w:p>
          <w:p w:rsidR="00AB78D7" w:rsidRPr="005A4128" w:rsidRDefault="00AB78D7" w:rsidP="00A44AAB">
            <w:pPr>
              <w:jc w:val="both"/>
            </w:pPr>
            <w:r>
              <w:t xml:space="preserve">Акт осмотра участка трубопровода канализации от КНС (больница) до магистрального коллектора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  <w:r>
              <w:t xml:space="preserve"> </w:t>
            </w:r>
            <w:proofErr w:type="spellStart"/>
            <w:r>
              <w:t>п.Пролетарий</w:t>
            </w:r>
            <w:proofErr w:type="spellEnd"/>
            <w:r>
              <w:t xml:space="preserve"> Новгородского района</w:t>
            </w:r>
          </w:p>
        </w:tc>
        <w:tc>
          <w:tcPr>
            <w:tcW w:w="842" w:type="dxa"/>
          </w:tcPr>
          <w:p w:rsidR="00AB78D7" w:rsidRDefault="002F3FB2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5" w:type="dxa"/>
          </w:tcPr>
          <w:p w:rsidR="00AB78D7" w:rsidRDefault="002F3FB2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8D7" w:rsidTr="00AB78D7">
        <w:tc>
          <w:tcPr>
            <w:tcW w:w="876" w:type="dxa"/>
          </w:tcPr>
          <w:p w:rsidR="00AB78D7" w:rsidRDefault="00461113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8D7">
              <w:rPr>
                <w:rFonts w:ascii="Times New Roman" w:hAnsi="Times New Roman" w:cs="Times New Roman"/>
                <w:sz w:val="24"/>
                <w:szCs w:val="24"/>
              </w:rPr>
              <w:t>.17.</w:t>
            </w:r>
          </w:p>
        </w:tc>
        <w:tc>
          <w:tcPr>
            <w:tcW w:w="6897" w:type="dxa"/>
          </w:tcPr>
          <w:p w:rsidR="00AB78D7" w:rsidRDefault="00AB78D7" w:rsidP="005A4128">
            <w:pPr>
              <w:jc w:val="both"/>
            </w:pPr>
            <w:r>
              <w:t>Приложение 7</w:t>
            </w:r>
          </w:p>
          <w:p w:rsidR="00AB78D7" w:rsidRDefault="00AB78D7" w:rsidP="00A44AAB">
            <w:pPr>
              <w:jc w:val="both"/>
            </w:pPr>
            <w:r>
              <w:t xml:space="preserve">Акт осмотра биологических очистных сооружений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ролетарий</w:t>
            </w:r>
            <w:proofErr w:type="spellEnd"/>
            <w:r>
              <w:t xml:space="preserve"> Новгородского района</w:t>
            </w:r>
          </w:p>
        </w:tc>
        <w:tc>
          <w:tcPr>
            <w:tcW w:w="842" w:type="dxa"/>
          </w:tcPr>
          <w:p w:rsidR="00AB78D7" w:rsidRDefault="002F3FB2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5" w:type="dxa"/>
          </w:tcPr>
          <w:p w:rsidR="00AB78D7" w:rsidRDefault="002F3FB2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8D7" w:rsidTr="00AB78D7">
        <w:tc>
          <w:tcPr>
            <w:tcW w:w="876" w:type="dxa"/>
          </w:tcPr>
          <w:p w:rsidR="00AB78D7" w:rsidRDefault="00461113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8D7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6897" w:type="dxa"/>
          </w:tcPr>
          <w:p w:rsidR="00AB78D7" w:rsidRDefault="00AB78D7" w:rsidP="005A4128">
            <w:pPr>
              <w:jc w:val="both"/>
            </w:pPr>
            <w:r>
              <w:t>Приложение 8</w:t>
            </w:r>
          </w:p>
          <w:p w:rsidR="00AB78D7" w:rsidRDefault="00AB78D7" w:rsidP="00A44AAB">
            <w:pPr>
              <w:jc w:val="both"/>
            </w:pPr>
            <w:r>
              <w:t xml:space="preserve">Расчет стоимости мероприятий инвестиционной программы </w:t>
            </w:r>
          </w:p>
          <w:p w:rsidR="00AB78D7" w:rsidRDefault="00AB78D7" w:rsidP="00A44AAB">
            <w:pPr>
              <w:jc w:val="both"/>
            </w:pPr>
            <w:r>
              <w:t>ООО «Новкоммунсервис» по развитию системы коммунальной инфраструктуры  холодного водоснабжения и хозяйственно-бытового водоотведения Пролетарского городского поселения  Новгородского района на 2016 –2018 годы</w:t>
            </w:r>
          </w:p>
        </w:tc>
        <w:tc>
          <w:tcPr>
            <w:tcW w:w="842" w:type="dxa"/>
          </w:tcPr>
          <w:p w:rsidR="00AB78D7" w:rsidRDefault="002F3FB2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5" w:type="dxa"/>
          </w:tcPr>
          <w:p w:rsidR="00AB78D7" w:rsidRDefault="002F3FB2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8D7" w:rsidTr="00AB78D7">
        <w:tc>
          <w:tcPr>
            <w:tcW w:w="876" w:type="dxa"/>
          </w:tcPr>
          <w:p w:rsidR="00AB78D7" w:rsidRDefault="00461113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8D7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6897" w:type="dxa"/>
          </w:tcPr>
          <w:p w:rsidR="00AB78D7" w:rsidRDefault="00AB78D7" w:rsidP="005A4128">
            <w:pPr>
              <w:jc w:val="both"/>
            </w:pPr>
            <w:r>
              <w:t>Приложение 9</w:t>
            </w:r>
          </w:p>
          <w:p w:rsidR="00AB78D7" w:rsidRDefault="00AB78D7" w:rsidP="005A4128">
            <w:pPr>
              <w:jc w:val="both"/>
            </w:pPr>
            <w:r>
              <w:t xml:space="preserve">Локальная смета на модернизацию биологических очистных сооружений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ролетарий</w:t>
            </w:r>
            <w:proofErr w:type="spellEnd"/>
            <w:r>
              <w:t>. Принудительная система аэрации.</w:t>
            </w:r>
          </w:p>
        </w:tc>
        <w:tc>
          <w:tcPr>
            <w:tcW w:w="842" w:type="dxa"/>
          </w:tcPr>
          <w:p w:rsidR="00AB78D7" w:rsidRDefault="002F3FB2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5" w:type="dxa"/>
          </w:tcPr>
          <w:p w:rsidR="00AB78D7" w:rsidRDefault="002F3FB2" w:rsidP="00446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46EAB" w:rsidRDefault="00446EAB" w:rsidP="00446EAB">
      <w:pPr>
        <w:pStyle w:val="ConsPlusNormal"/>
        <w:widowControl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446EAB">
      <w:pPr>
        <w:pStyle w:val="ConsPlusNormal"/>
        <w:widowControl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0F2767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0F2767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0F2767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0F2767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0F2767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0F2767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0F2767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0F2767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0F2767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0F2767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0F2767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0F2767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0F2767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0F2767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461113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0F2767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0F2767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0F2767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6EAB" w:rsidRDefault="00446EAB" w:rsidP="000F2767">
      <w:pPr>
        <w:pStyle w:val="ConsPlusNormal"/>
        <w:widowControl/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71D5F" w:rsidRPr="00415A2F" w:rsidRDefault="00415A2F" w:rsidP="00415A2F">
      <w:pPr>
        <w:pStyle w:val="ConsPlusNormal"/>
        <w:widowControl/>
        <w:tabs>
          <w:tab w:val="left" w:pos="6225"/>
        </w:tabs>
        <w:spacing w:after="0"/>
        <w:ind w:firstLine="0"/>
      </w:pPr>
      <w:r>
        <w:lastRenderedPageBreak/>
        <w:tab/>
      </w:r>
      <w:r w:rsidRPr="00415A2F">
        <w:t xml:space="preserve">           Утверждено</w:t>
      </w:r>
    </w:p>
    <w:p w:rsidR="00871D5F" w:rsidRDefault="005F43D4" w:rsidP="00415A2F">
      <w:pPr>
        <w:pStyle w:val="ConsPlusNormal"/>
        <w:widowControl/>
        <w:tabs>
          <w:tab w:val="left" w:pos="5340"/>
        </w:tabs>
        <w:spacing w:line="240" w:lineRule="auto"/>
        <w:ind w:firstLine="0"/>
      </w:pPr>
      <w:r w:rsidRPr="00415A2F">
        <w:t xml:space="preserve"> </w:t>
      </w:r>
      <w:r w:rsidR="00415A2F" w:rsidRPr="00415A2F">
        <w:tab/>
        <w:t xml:space="preserve">             Главой </w:t>
      </w:r>
      <w:proofErr w:type="gramStart"/>
      <w:r w:rsidR="00415A2F" w:rsidRPr="00415A2F">
        <w:t>Пролетарского</w:t>
      </w:r>
      <w:proofErr w:type="gramEnd"/>
      <w:r w:rsidR="00415A2F" w:rsidRPr="00415A2F">
        <w:t xml:space="preserve"> </w:t>
      </w:r>
    </w:p>
    <w:p w:rsidR="00415A2F" w:rsidRDefault="00415A2F" w:rsidP="00415A2F">
      <w:pPr>
        <w:pStyle w:val="ConsPlusNormal"/>
        <w:widowControl/>
        <w:tabs>
          <w:tab w:val="left" w:pos="5340"/>
        </w:tabs>
        <w:spacing w:line="240" w:lineRule="auto"/>
      </w:pPr>
      <w:r>
        <w:t xml:space="preserve">                                                                                                  городского поселения </w:t>
      </w:r>
    </w:p>
    <w:p w:rsidR="00871D5F" w:rsidRPr="00415A2F" w:rsidRDefault="00415A2F" w:rsidP="00415A2F">
      <w:pPr>
        <w:pStyle w:val="ConsPlusNormal"/>
        <w:widowControl/>
        <w:tabs>
          <w:tab w:val="left" w:pos="5340"/>
        </w:tabs>
        <w:spacing w:line="240" w:lineRule="auto"/>
      </w:pPr>
      <w:r>
        <w:tab/>
      </w:r>
      <w:r>
        <w:tab/>
        <w:t xml:space="preserve">     Постановление №138 от16.09.2015г</w:t>
      </w:r>
      <w:bookmarkStart w:id="0" w:name="_GoBack"/>
      <w:bookmarkEnd w:id="0"/>
      <w:r>
        <w:t xml:space="preserve">                                                                                                </w:t>
      </w:r>
      <w:r w:rsidRPr="00415A2F">
        <w:t xml:space="preserve">                                                                                        </w:t>
      </w:r>
      <w:r>
        <w:t xml:space="preserve">                                </w:t>
      </w:r>
    </w:p>
    <w:p w:rsidR="00871D5F" w:rsidRDefault="005F43D4">
      <w:pPr>
        <w:jc w:val="center"/>
      </w:pPr>
      <w:r>
        <w:rPr>
          <w:b/>
          <w:sz w:val="28"/>
          <w:szCs w:val="28"/>
        </w:rPr>
        <w:t xml:space="preserve">Инвестиционная программа </w:t>
      </w:r>
    </w:p>
    <w:p w:rsidR="00871D5F" w:rsidRDefault="005F43D4" w:rsidP="000F2767">
      <w:pPr>
        <w:spacing w:after="0"/>
        <w:jc w:val="center"/>
      </w:pPr>
      <w:r>
        <w:rPr>
          <w:b/>
          <w:bCs/>
          <w:color w:val="000000"/>
          <w:sz w:val="28"/>
          <w:szCs w:val="28"/>
        </w:rPr>
        <w:t>Общества с открытой ответственностью «</w:t>
      </w:r>
      <w:r>
        <w:rPr>
          <w:b/>
          <w:bCs/>
          <w:sz w:val="28"/>
          <w:szCs w:val="28"/>
        </w:rPr>
        <w:t xml:space="preserve">Новкоммунсервис» по развитию системы коммунальной инфраструктуры холодного водоснабжения и хозяйственно-бытового водоотведения </w:t>
      </w:r>
    </w:p>
    <w:p w:rsidR="00871D5F" w:rsidRDefault="005F43D4" w:rsidP="000F2767">
      <w:pPr>
        <w:spacing w:after="0"/>
        <w:jc w:val="center"/>
      </w:pPr>
      <w:r>
        <w:rPr>
          <w:b/>
          <w:bCs/>
          <w:sz w:val="28"/>
          <w:szCs w:val="28"/>
        </w:rPr>
        <w:t xml:space="preserve">Пролетарского городского поселения </w:t>
      </w:r>
    </w:p>
    <w:p w:rsidR="00871D5F" w:rsidRDefault="005F43D4" w:rsidP="000F2767">
      <w:pPr>
        <w:spacing w:after="0"/>
        <w:jc w:val="center"/>
      </w:pPr>
      <w:r>
        <w:rPr>
          <w:b/>
          <w:bCs/>
          <w:sz w:val="28"/>
          <w:szCs w:val="28"/>
        </w:rPr>
        <w:t xml:space="preserve"> Новгородского района на 2016 –2018 годы  </w:t>
      </w:r>
    </w:p>
    <w:p w:rsidR="00871D5F" w:rsidRDefault="005F43D4" w:rsidP="000F2767">
      <w:pPr>
        <w:spacing w:after="0"/>
        <w:jc w:val="center"/>
      </w:pPr>
      <w:r>
        <w:rPr>
          <w:bCs/>
          <w:sz w:val="28"/>
          <w:szCs w:val="28"/>
        </w:rPr>
        <w:t>(далее - Программа)</w:t>
      </w:r>
    </w:p>
    <w:p w:rsidR="00871D5F" w:rsidRDefault="00871D5F" w:rsidP="000F2767">
      <w:pPr>
        <w:spacing w:after="0"/>
        <w:jc w:val="center"/>
      </w:pPr>
    </w:p>
    <w:p w:rsidR="00871D5F" w:rsidRDefault="005F43D4" w:rsidP="000F2767">
      <w:pPr>
        <w:spacing w:after="0"/>
        <w:jc w:val="center"/>
      </w:pPr>
      <w:r>
        <w:rPr>
          <w:b/>
          <w:sz w:val="28"/>
          <w:szCs w:val="28"/>
        </w:rPr>
        <w:t>1. Паспорт Программы</w:t>
      </w:r>
    </w:p>
    <w:p w:rsidR="00871D5F" w:rsidRDefault="00871D5F" w:rsidP="000F2767">
      <w:pPr>
        <w:spacing w:after="0"/>
        <w:jc w:val="center"/>
      </w:pPr>
    </w:p>
    <w:tbl>
      <w:tblPr>
        <w:tblW w:w="0" w:type="auto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871D5F" w:rsidTr="00AC53FF">
        <w:trPr>
          <w:trHeight w:val="232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D5F" w:rsidRPr="00AC53FF" w:rsidRDefault="005F43D4" w:rsidP="000F2767">
            <w:pPr>
              <w:spacing w:after="0"/>
            </w:pPr>
            <w:r w:rsidRPr="00AC53FF">
              <w:rPr>
                <w:b/>
              </w:rPr>
              <w:t>Наименование регулируемой организации, в отношении которой разрабатывается инвестиционная программа, ее местонахождение, контакты лиц, ответственных за разработку Программы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D5F" w:rsidRPr="00AC53FF" w:rsidRDefault="00AC53FF" w:rsidP="000F2767">
            <w:pPr>
              <w:spacing w:after="0"/>
            </w:pPr>
            <w:r>
              <w:rPr>
                <w:bCs/>
              </w:rPr>
              <w:t>О</w:t>
            </w:r>
            <w:r w:rsidR="005F43D4" w:rsidRPr="00AC53FF">
              <w:rPr>
                <w:bCs/>
              </w:rPr>
              <w:t>бщество с ограниченной ответственностью  «Новкоммунсервис»  (далее  ООО «Новкоммунсервис»)</w:t>
            </w:r>
          </w:p>
          <w:p w:rsidR="00871D5F" w:rsidRPr="00AC53FF" w:rsidRDefault="005F43D4" w:rsidP="000F2767">
            <w:pPr>
              <w:spacing w:after="0"/>
            </w:pPr>
            <w:r w:rsidRPr="00AC53FF">
              <w:rPr>
                <w:bCs/>
              </w:rPr>
              <w:t xml:space="preserve"> г. Великий Новгород, ул. Б. </w:t>
            </w:r>
            <w:proofErr w:type="gramStart"/>
            <w:r w:rsidRPr="00AC53FF">
              <w:rPr>
                <w:bCs/>
              </w:rPr>
              <w:t>Санкт-Петербургская</w:t>
            </w:r>
            <w:proofErr w:type="gramEnd"/>
            <w:r w:rsidRPr="00AC53FF">
              <w:rPr>
                <w:bCs/>
              </w:rPr>
              <w:t>, д. 21</w:t>
            </w:r>
          </w:p>
          <w:p w:rsidR="00871D5F" w:rsidRPr="00AC53FF" w:rsidRDefault="005F43D4" w:rsidP="000F2767">
            <w:pPr>
              <w:spacing w:after="0"/>
            </w:pPr>
            <w:r w:rsidRPr="00AC53FF">
              <w:rPr>
                <w:bCs/>
              </w:rPr>
              <w:t>Директор ООО «</w:t>
            </w:r>
            <w:proofErr w:type="spellStart"/>
            <w:r w:rsidRPr="00AC53FF">
              <w:rPr>
                <w:bCs/>
              </w:rPr>
              <w:t>Новкоммунсервис</w:t>
            </w:r>
            <w:proofErr w:type="spellEnd"/>
            <w:r w:rsidRPr="00AC53FF">
              <w:rPr>
                <w:bCs/>
              </w:rPr>
              <w:t xml:space="preserve">» - </w:t>
            </w:r>
            <w:proofErr w:type="spellStart"/>
            <w:r w:rsidRPr="00AC53FF">
              <w:rPr>
                <w:bCs/>
              </w:rPr>
              <w:t>Бабков</w:t>
            </w:r>
            <w:proofErr w:type="spellEnd"/>
            <w:r w:rsidRPr="00AC53FF">
              <w:rPr>
                <w:bCs/>
              </w:rPr>
              <w:t xml:space="preserve"> В.А.</w:t>
            </w:r>
          </w:p>
          <w:p w:rsidR="00871D5F" w:rsidRPr="00AC53FF" w:rsidRDefault="005F43D4" w:rsidP="000F2767">
            <w:pPr>
              <w:spacing w:after="0"/>
            </w:pPr>
            <w:r w:rsidRPr="00AC53FF">
              <w:rPr>
                <w:bCs/>
              </w:rPr>
              <w:t xml:space="preserve">т. 77-66-09 </w:t>
            </w:r>
            <w:proofErr w:type="spellStart"/>
            <w:r w:rsidRPr="00AC53FF">
              <w:rPr>
                <w:bCs/>
              </w:rPr>
              <w:t>м.т</w:t>
            </w:r>
            <w:proofErr w:type="spellEnd"/>
            <w:r w:rsidRPr="00AC53FF">
              <w:rPr>
                <w:bCs/>
              </w:rPr>
              <w:t>. 8 921 208 62 80</w:t>
            </w:r>
          </w:p>
          <w:p w:rsidR="00871D5F" w:rsidRPr="00AC53FF" w:rsidRDefault="005F43D4" w:rsidP="000F2767">
            <w:pPr>
              <w:spacing w:after="0"/>
            </w:pPr>
            <w:r w:rsidRPr="00AC53FF">
              <w:rPr>
                <w:bCs/>
              </w:rPr>
              <w:t>Первый заместитель директора  - Сокур Д.В.</w:t>
            </w:r>
          </w:p>
          <w:p w:rsidR="00871D5F" w:rsidRPr="00AC53FF" w:rsidRDefault="005F43D4" w:rsidP="00AC53FF">
            <w:pPr>
              <w:spacing w:after="0"/>
            </w:pPr>
            <w:r w:rsidRPr="00AC53FF">
              <w:rPr>
                <w:bCs/>
              </w:rPr>
              <w:t xml:space="preserve">т.77-66-09 </w:t>
            </w:r>
            <w:proofErr w:type="spellStart"/>
            <w:r w:rsidRPr="00AC53FF">
              <w:rPr>
                <w:bCs/>
              </w:rPr>
              <w:t>м.т</w:t>
            </w:r>
            <w:proofErr w:type="spellEnd"/>
            <w:r w:rsidRPr="00AC53FF">
              <w:rPr>
                <w:bCs/>
              </w:rPr>
              <w:t>. 8 921 207 99 48</w:t>
            </w:r>
          </w:p>
        </w:tc>
      </w:tr>
      <w:tr w:rsidR="00871D5F" w:rsidTr="00AC53FF">
        <w:trPr>
          <w:trHeight w:val="1509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D5F" w:rsidRPr="00AC53FF" w:rsidRDefault="005F43D4" w:rsidP="000F2767">
            <w:pPr>
              <w:spacing w:after="0"/>
            </w:pPr>
            <w:r w:rsidRPr="00AC53FF">
              <w:rPr>
                <w:b/>
              </w:rPr>
              <w:t xml:space="preserve">Наименование уполномоченного органа исполнительной власти, утвердившего Программу, его местонахождение 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D5F" w:rsidRPr="00AC53FF" w:rsidRDefault="00871D5F" w:rsidP="000F2767">
            <w:pPr>
              <w:spacing w:after="0"/>
            </w:pPr>
          </w:p>
          <w:p w:rsidR="00871D5F" w:rsidRPr="00AC53FF" w:rsidRDefault="005F43D4" w:rsidP="000F2767">
            <w:pPr>
              <w:spacing w:after="0"/>
            </w:pPr>
            <w:r w:rsidRPr="00AC53FF">
              <w:rPr>
                <w:bCs/>
              </w:rPr>
              <w:t xml:space="preserve">Комитет по ценовой и тарифной политике области, </w:t>
            </w:r>
          </w:p>
          <w:p w:rsidR="00871D5F" w:rsidRPr="00AC53FF" w:rsidRDefault="005F43D4" w:rsidP="000F2767">
            <w:pPr>
              <w:spacing w:after="0"/>
            </w:pPr>
            <w:r w:rsidRPr="00AC53FF">
              <w:rPr>
                <w:bCs/>
              </w:rPr>
              <w:t xml:space="preserve">173000, Новгородская область, Великий Новгород, </w:t>
            </w:r>
          </w:p>
          <w:p w:rsidR="00871D5F" w:rsidRPr="00AC53FF" w:rsidRDefault="005F43D4" w:rsidP="000F2767">
            <w:pPr>
              <w:spacing w:after="0"/>
            </w:pPr>
            <w:r w:rsidRPr="00AC53FF">
              <w:rPr>
                <w:bCs/>
              </w:rPr>
              <w:t>Большая Московская ул., д. 13/2</w:t>
            </w:r>
          </w:p>
        </w:tc>
      </w:tr>
      <w:tr w:rsidR="00871D5F" w:rsidTr="00AC53FF">
        <w:trPr>
          <w:trHeight w:val="14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D5F" w:rsidRPr="00AC53FF" w:rsidRDefault="005F43D4" w:rsidP="000F2767">
            <w:pPr>
              <w:spacing w:after="0"/>
            </w:pPr>
            <w:r w:rsidRPr="00AC53FF">
              <w:rPr>
                <w:b/>
              </w:rPr>
              <w:t xml:space="preserve">Наименование органа местного </w:t>
            </w:r>
            <w:proofErr w:type="spellStart"/>
            <w:r w:rsidRPr="00AC53FF">
              <w:rPr>
                <w:b/>
              </w:rPr>
              <w:t>самоуправле</w:t>
            </w:r>
            <w:proofErr w:type="spellEnd"/>
            <w:r w:rsidRPr="00AC53FF">
              <w:rPr>
                <w:b/>
              </w:rPr>
              <w:t xml:space="preserve"> </w:t>
            </w:r>
            <w:proofErr w:type="gramStart"/>
            <w:r w:rsidRPr="00AC53FF">
              <w:rPr>
                <w:b/>
              </w:rPr>
              <w:t>-</w:t>
            </w:r>
            <w:proofErr w:type="spellStart"/>
            <w:r w:rsidRPr="00AC53FF">
              <w:rPr>
                <w:b/>
              </w:rPr>
              <w:t>н</w:t>
            </w:r>
            <w:proofErr w:type="gramEnd"/>
            <w:r w:rsidRPr="00AC53FF">
              <w:rPr>
                <w:b/>
              </w:rPr>
              <w:t>ия</w:t>
            </w:r>
            <w:proofErr w:type="spellEnd"/>
            <w:r w:rsidRPr="00AC53FF">
              <w:rPr>
                <w:b/>
              </w:rPr>
              <w:t>, согласовавшего инвестиционную программу, его место нахождение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D5F" w:rsidRPr="00AC53FF" w:rsidRDefault="005F43D4" w:rsidP="000F2767">
            <w:pPr>
              <w:widowControl w:val="0"/>
              <w:spacing w:after="0"/>
            </w:pPr>
            <w:r w:rsidRPr="00AC53FF">
              <w:rPr>
                <w:bCs/>
              </w:rPr>
              <w:t xml:space="preserve">Администрация Пролетарского городского поселения </w:t>
            </w:r>
            <w:r w:rsidRPr="00AC53FF">
              <w:rPr>
                <w:rFonts w:cs="Arial"/>
                <w:bCs/>
              </w:rPr>
              <w:t>Новгородского муниципального района</w:t>
            </w:r>
            <w:r w:rsidRPr="00AC53FF">
              <w:rPr>
                <w:bCs/>
              </w:rPr>
              <w:t>,</w:t>
            </w:r>
            <w:r w:rsidRPr="00AC53FF">
              <w:t xml:space="preserve">                                                        </w:t>
            </w:r>
            <w:r w:rsidRPr="00AC53FF">
              <w:rPr>
                <w:color w:val="333333"/>
              </w:rPr>
              <w:t>173020, Новгородская область, Новгородский район,</w:t>
            </w:r>
          </w:p>
          <w:p w:rsidR="00871D5F" w:rsidRPr="00AC53FF" w:rsidRDefault="005F43D4" w:rsidP="00AC53FF">
            <w:pPr>
              <w:widowControl w:val="0"/>
              <w:spacing w:after="0"/>
            </w:pPr>
            <w:r w:rsidRPr="00AC53FF">
              <w:rPr>
                <w:color w:val="333333"/>
              </w:rPr>
              <w:t xml:space="preserve"> п. Пролетарий,  ул. Школьная, д.3</w:t>
            </w:r>
          </w:p>
        </w:tc>
      </w:tr>
      <w:tr w:rsidR="000F2767" w:rsidTr="00AC53FF">
        <w:trPr>
          <w:trHeight w:val="14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2767" w:rsidRPr="00AC53FF" w:rsidRDefault="000F2767" w:rsidP="000F2767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AC53FF">
              <w:rPr>
                <w:b/>
              </w:rPr>
              <w:t>Плановые значения показателей надежности  качества и энергетической эффективности объектов</w:t>
            </w:r>
            <w:r w:rsidRPr="00AC53FF">
              <w:t xml:space="preserve"> </w:t>
            </w:r>
            <w:r w:rsidRPr="00AC53FF">
              <w:rPr>
                <w:b/>
              </w:rPr>
              <w:t>централизованных систем</w:t>
            </w:r>
            <w:r w:rsidRPr="00AC53FF">
              <w:t xml:space="preserve"> </w:t>
            </w:r>
            <w:r w:rsidRPr="00AC53FF">
              <w:rPr>
                <w:b/>
              </w:rPr>
              <w:t>холодного водоснабжения и водоотведения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2767" w:rsidRPr="00AC53FF" w:rsidRDefault="000F2767" w:rsidP="000F276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67" w:rsidRPr="00AC53FF" w:rsidRDefault="000F2767" w:rsidP="00AC53F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3FF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AC53FF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№1</w:t>
            </w:r>
          </w:p>
        </w:tc>
      </w:tr>
    </w:tbl>
    <w:p w:rsidR="000F2767" w:rsidRDefault="000F2767" w:rsidP="000F2767">
      <w:pPr>
        <w:pStyle w:val="ConsPlusNonformat"/>
        <w:widowControl/>
        <w:spacing w:after="0"/>
        <w:jc w:val="right"/>
      </w:pPr>
    </w:p>
    <w:p w:rsidR="00871D5F" w:rsidRDefault="000F2767" w:rsidP="000F2767">
      <w:pPr>
        <w:pStyle w:val="ConsPlusNonformat"/>
        <w:widowControl/>
        <w:spacing w:after="0"/>
        <w:jc w:val="right"/>
      </w:pPr>
      <w:r>
        <w:t>Таблица №1</w:t>
      </w:r>
    </w:p>
    <w:p w:rsidR="00871D5F" w:rsidRDefault="00871D5F" w:rsidP="000F2767">
      <w:pPr>
        <w:pStyle w:val="ConsPlusNonformat"/>
        <w:widowControl/>
        <w:spacing w:after="0"/>
      </w:pPr>
    </w:p>
    <w:p w:rsidR="00871D5F" w:rsidRDefault="000F2767" w:rsidP="000F2767">
      <w:pPr>
        <w:spacing w:after="0"/>
        <w:ind w:left="938"/>
      </w:pPr>
      <w:r w:rsidRPr="00EA72EF">
        <w:rPr>
          <w:b/>
          <w:sz w:val="28"/>
          <w:szCs w:val="28"/>
        </w:rPr>
        <w:lastRenderedPageBreak/>
        <w:t xml:space="preserve">Плановые значения показателей </w:t>
      </w:r>
      <w:r w:rsidR="005F43D4">
        <w:rPr>
          <w:b/>
          <w:sz w:val="28"/>
          <w:szCs w:val="28"/>
        </w:rPr>
        <w:t xml:space="preserve">надежности  качества и энергетической эффективности объектов централизованных систем холодного водоснабжения  и водоотведения </w:t>
      </w:r>
    </w:p>
    <w:p w:rsidR="00871D5F" w:rsidRDefault="00871D5F" w:rsidP="000F2767">
      <w:pPr>
        <w:spacing w:after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75"/>
        <w:gridCol w:w="3686"/>
        <w:gridCol w:w="709"/>
        <w:gridCol w:w="1559"/>
        <w:gridCol w:w="1417"/>
        <w:gridCol w:w="1451"/>
      </w:tblGrid>
      <w:tr w:rsidR="00871D5F" w:rsidTr="00EE07DB">
        <w:trPr>
          <w:trHeight w:val="846"/>
        </w:trPr>
        <w:tc>
          <w:tcPr>
            <w:tcW w:w="6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71D5F" w:rsidRDefault="005F43D4" w:rsidP="000F2767">
            <w:pPr>
              <w:widowControl w:val="0"/>
              <w:spacing w:after="0"/>
              <w:jc w:val="center"/>
            </w:pPr>
            <w:r>
              <w:rPr>
                <w:b/>
                <w:lang w:eastAsia="zh-CN"/>
              </w:rPr>
              <w:t xml:space="preserve">№    </w:t>
            </w:r>
            <w:proofErr w:type="gramStart"/>
            <w:r>
              <w:rPr>
                <w:b/>
                <w:lang w:eastAsia="zh-CN"/>
              </w:rPr>
              <w:t>п</w:t>
            </w:r>
            <w:proofErr w:type="gramEnd"/>
            <w:r>
              <w:rPr>
                <w:b/>
                <w:lang w:eastAsia="zh-CN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71D5F" w:rsidRDefault="005F43D4" w:rsidP="000F2767">
            <w:pPr>
              <w:widowControl w:val="0"/>
              <w:spacing w:after="0"/>
              <w:jc w:val="center"/>
            </w:pPr>
            <w:r>
              <w:rPr>
                <w:b/>
                <w:lang w:eastAsia="zh-CN"/>
              </w:rPr>
              <w:t>Наименование показателей</w:t>
            </w:r>
          </w:p>
        </w:tc>
        <w:tc>
          <w:tcPr>
            <w:tcW w:w="5136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871D5F" w:rsidRDefault="005F43D4" w:rsidP="000F2767">
            <w:pPr>
              <w:spacing w:after="0"/>
              <w:jc w:val="center"/>
            </w:pPr>
            <w:r>
              <w:rPr>
                <w:b/>
                <w:lang w:eastAsia="zh-CN"/>
              </w:rPr>
              <w:t>Плановые значения показателей по годам, конец периода</w:t>
            </w:r>
          </w:p>
        </w:tc>
      </w:tr>
      <w:tr w:rsidR="005F43D4" w:rsidTr="00EE07DB">
        <w:trPr>
          <w:trHeight w:val="509"/>
        </w:trPr>
        <w:tc>
          <w:tcPr>
            <w:tcW w:w="6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</w:pPr>
          </w:p>
        </w:tc>
        <w:tc>
          <w:tcPr>
            <w:tcW w:w="368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b/>
                <w:lang w:eastAsia="zh-CN"/>
              </w:rPr>
              <w:t>Ед. изм.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b/>
                <w:lang w:eastAsia="zh-CN"/>
              </w:rPr>
              <w:t>2016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b/>
                <w:lang w:eastAsia="zh-CN"/>
              </w:rPr>
              <w:t>2017</w:t>
            </w:r>
          </w:p>
        </w:tc>
        <w:tc>
          <w:tcPr>
            <w:tcW w:w="1451" w:type="dxa"/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b/>
                <w:lang w:eastAsia="zh-CN"/>
              </w:rPr>
              <w:t>2018</w:t>
            </w:r>
          </w:p>
        </w:tc>
      </w:tr>
    </w:tbl>
    <w:p w:rsidR="00871D5F" w:rsidRDefault="00871D5F"/>
    <w:tbl>
      <w:tblPr>
        <w:tblW w:w="9447" w:type="dxa"/>
        <w:tblInd w:w="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58"/>
        <w:gridCol w:w="3686"/>
        <w:gridCol w:w="709"/>
        <w:gridCol w:w="1559"/>
        <w:gridCol w:w="1417"/>
        <w:gridCol w:w="1418"/>
      </w:tblGrid>
      <w:tr w:rsidR="005F43D4" w:rsidTr="00EE07DB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b/>
                <w:lang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b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b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b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b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b/>
                <w:lang w:eastAsia="zh-CN"/>
              </w:rPr>
              <w:t>6</w:t>
            </w:r>
          </w:p>
        </w:tc>
      </w:tr>
      <w:tr w:rsidR="00871D5F" w:rsidTr="00EE07D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871D5F" w:rsidRDefault="005F43D4" w:rsidP="00EE07DB">
            <w:pPr>
              <w:spacing w:after="0"/>
              <w:jc w:val="center"/>
            </w:pPr>
            <w:r>
              <w:rPr>
                <w:b/>
                <w:lang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871D5F" w:rsidRDefault="005F43D4" w:rsidP="00EE07DB">
            <w:pPr>
              <w:spacing w:after="0"/>
            </w:pPr>
            <w:r>
              <w:rPr>
                <w:b/>
                <w:lang w:eastAsia="zh-CN"/>
              </w:rPr>
              <w:t>Холодное водоснабжение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1D5F" w:rsidRDefault="00871D5F" w:rsidP="00EE07DB">
            <w:pPr>
              <w:spacing w:after="0"/>
            </w:pPr>
          </w:p>
        </w:tc>
      </w:tr>
      <w:tr w:rsidR="005F43D4" w:rsidTr="00EE07D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Pr="00EE07DB" w:rsidRDefault="005F43D4" w:rsidP="00EE07DB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Показатели качества холодного водоснабжения  (питьевой воды):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</w:tr>
      <w:tr w:rsidR="005F43D4" w:rsidTr="00EE07D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Pr="00EE07DB" w:rsidRDefault="005F43D4" w:rsidP="00EE07DB">
            <w:pPr>
              <w:spacing w:after="0"/>
              <w:jc w:val="center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Pr="00EE07DB" w:rsidRDefault="005F43D4" w:rsidP="00EE07DB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7533C8" w:rsidP="00EE07DB">
            <w:pPr>
              <w:spacing w:after="0"/>
              <w:jc w:val="center"/>
            </w:pPr>
            <w:r>
              <w:rPr>
                <w:lang w:eastAsia="zh-C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7533C8" w:rsidP="00EE07DB">
            <w:pPr>
              <w:spacing w:after="0"/>
              <w:jc w:val="center"/>
            </w:pPr>
            <w:r>
              <w:rPr>
                <w:lang w:eastAsia="zh-C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7533C8" w:rsidP="00EE07DB">
            <w:pPr>
              <w:spacing w:after="0"/>
              <w:jc w:val="center"/>
            </w:pPr>
            <w:r>
              <w:rPr>
                <w:lang w:eastAsia="zh-CN"/>
              </w:rPr>
              <w:t>15</w:t>
            </w:r>
          </w:p>
        </w:tc>
      </w:tr>
      <w:tr w:rsidR="005F43D4" w:rsidTr="00EE07DB">
        <w:trPr>
          <w:trHeight w:val="2026"/>
        </w:trPr>
        <w:tc>
          <w:tcPr>
            <w:tcW w:w="6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Pr="00EE07DB" w:rsidRDefault="005F43D4">
            <w:pPr>
              <w:jc w:val="center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Pr="00EE07DB" w:rsidRDefault="005F43D4" w:rsidP="00EE07DB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Доля проб питьевой воды в распределительной водопроводной сети, не соответствующих установленным требованиям, в общем 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>
            <w:pPr>
              <w:jc w:val="center"/>
            </w:pPr>
            <w:r>
              <w:rPr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A93AB1">
            <w:pPr>
              <w:jc w:val="center"/>
            </w:pPr>
            <w:r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A93AB1">
            <w:pPr>
              <w:jc w:val="center"/>
            </w:pPr>
            <w:r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A93AB1">
            <w:pPr>
              <w:jc w:val="center"/>
            </w:pPr>
            <w:r>
              <w:rPr>
                <w:lang w:eastAsia="zh-CN"/>
              </w:rPr>
              <w:t>0</w:t>
            </w:r>
          </w:p>
        </w:tc>
      </w:tr>
      <w:tr w:rsidR="005F43D4" w:rsidTr="00EE07DB">
        <w:trPr>
          <w:trHeight w:val="910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Pr="00EE07DB" w:rsidRDefault="005F43D4" w:rsidP="00EE07DB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Показатель надежности и бесперебойности централизованных систем холодного водоснабжения: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</w:tr>
      <w:tr w:rsidR="005F43D4" w:rsidTr="00EE07DB">
        <w:trPr>
          <w:trHeight w:val="2527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Pr="00EE07DB" w:rsidRDefault="005F43D4" w:rsidP="00EE07DB">
            <w:pPr>
              <w:spacing w:after="0"/>
              <w:jc w:val="center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1.2.1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Pr="00EE07DB" w:rsidRDefault="005F43D4" w:rsidP="00EE07DB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Количество перерывов в подаче питьевой воды, зафиксированных в местах исполнения обязательств, возникших в результате аварий, повреждений и иных технологических нарушений на  объектах централизованной системы холодного водоснабжения, в расчете на протяженность сети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ед./</w:t>
            </w:r>
            <w:proofErr w:type="gramStart"/>
            <w:r>
              <w:rPr>
                <w:lang w:eastAsia="zh-CN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1,87</w:t>
            </w:r>
          </w:p>
        </w:tc>
      </w:tr>
      <w:tr w:rsidR="005F43D4" w:rsidTr="00EE07DB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Pr="00EE07DB" w:rsidRDefault="005F43D4" w:rsidP="00EE07DB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 xml:space="preserve">Значения показателей энергетической эффективности </w:t>
            </w:r>
            <w:r w:rsidRPr="00EE07DB">
              <w:rPr>
                <w:sz w:val="22"/>
                <w:szCs w:val="22"/>
                <w:lang w:eastAsia="zh-CN"/>
              </w:rPr>
              <w:lastRenderedPageBreak/>
              <w:t>холодного водоснабжения: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</w:tr>
      <w:tr w:rsidR="005F43D4" w:rsidTr="00EE07DB">
        <w:trPr>
          <w:trHeight w:val="304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Pr="00EE07DB" w:rsidRDefault="005F43D4" w:rsidP="00EE07DB">
            <w:pPr>
              <w:spacing w:after="0"/>
              <w:jc w:val="center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lastRenderedPageBreak/>
              <w:t>1.3.1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Pr="00EE07DB" w:rsidRDefault="005F43D4" w:rsidP="00EE07DB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25,7</w:t>
            </w:r>
          </w:p>
        </w:tc>
      </w:tr>
      <w:tr w:rsidR="00C50320" w:rsidTr="00C50320">
        <w:trPr>
          <w:trHeight w:val="162"/>
        </w:trPr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EE07DB" w:rsidRDefault="00C50320" w:rsidP="00EE07DB">
            <w:pPr>
              <w:spacing w:after="0"/>
              <w:jc w:val="center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1.3.2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EE07DB" w:rsidRDefault="00C50320" w:rsidP="00CB5F8E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 xml:space="preserve">Удельный расход   электрической энергии, потребляемой в технологическом процессе подготовки питьевой воды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Default="00C50320" w:rsidP="00EE07DB">
            <w:pPr>
              <w:spacing w:after="0"/>
              <w:jc w:val="center"/>
            </w:pPr>
            <w:r>
              <w:rPr>
                <w:lang w:eastAsia="zh-CN"/>
              </w:rPr>
              <w:t xml:space="preserve">кВт*ч/ </w:t>
            </w:r>
            <w:proofErr w:type="spellStart"/>
            <w:r>
              <w:rPr>
                <w:lang w:eastAsia="zh-CN"/>
              </w:rPr>
              <w:t>куб</w:t>
            </w:r>
            <w:proofErr w:type="gramStart"/>
            <w:r>
              <w:rPr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706468" w:rsidRDefault="00C50320" w:rsidP="00C50320">
            <w:pPr>
              <w:jc w:val="center"/>
            </w:pPr>
            <w:r w:rsidRPr="00706468">
              <w:t>0,5100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706468" w:rsidRDefault="00C50320" w:rsidP="00C50320">
            <w:pPr>
              <w:jc w:val="center"/>
            </w:pPr>
            <w:r w:rsidRPr="00706468">
              <w:t>0,4511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706468" w:rsidRDefault="00C50320" w:rsidP="00C50320">
            <w:pPr>
              <w:jc w:val="center"/>
            </w:pPr>
            <w:r w:rsidRPr="00706468">
              <w:t>0,4486</w:t>
            </w:r>
          </w:p>
        </w:tc>
      </w:tr>
      <w:tr w:rsidR="00C50320" w:rsidTr="00C50320"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EE07DB" w:rsidRDefault="00C50320" w:rsidP="00EE07DB">
            <w:pPr>
              <w:spacing w:after="0"/>
              <w:jc w:val="center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1.3.3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EE07DB" w:rsidRDefault="00C50320" w:rsidP="00EE07DB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воды, на единицу объема транспортируемой питьевой воды, на единицу объема транспортируемой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Default="00C50320" w:rsidP="00EE07DB">
            <w:pPr>
              <w:spacing w:after="0"/>
              <w:jc w:val="center"/>
            </w:pPr>
            <w:r>
              <w:rPr>
                <w:lang w:eastAsia="zh-CN"/>
              </w:rPr>
              <w:t xml:space="preserve">кВт*ч/ </w:t>
            </w:r>
            <w:proofErr w:type="spellStart"/>
            <w:r>
              <w:rPr>
                <w:lang w:eastAsia="zh-CN"/>
              </w:rPr>
              <w:t>куб</w:t>
            </w:r>
            <w:proofErr w:type="gramStart"/>
            <w:r>
              <w:rPr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706468" w:rsidRDefault="00C50320" w:rsidP="00C50320">
            <w:pPr>
              <w:jc w:val="center"/>
            </w:pPr>
            <w:r w:rsidRPr="00706468">
              <w:t>0,9796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706468" w:rsidRDefault="00C50320" w:rsidP="00C50320">
            <w:pPr>
              <w:jc w:val="center"/>
            </w:pPr>
            <w:r w:rsidRPr="00706468">
              <w:t>0,8733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Default="00C50320" w:rsidP="00C50320">
            <w:pPr>
              <w:jc w:val="center"/>
            </w:pPr>
            <w:r w:rsidRPr="00706468">
              <w:t>0,8702</w:t>
            </w:r>
          </w:p>
        </w:tc>
      </w:tr>
      <w:tr w:rsidR="005F43D4" w:rsidTr="00EE07DB">
        <w:trPr>
          <w:trHeight w:val="646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b/>
                <w:lang w:eastAsia="zh-C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Pr="00EE07DB" w:rsidRDefault="005F43D4" w:rsidP="00EE07DB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b/>
                <w:sz w:val="22"/>
                <w:szCs w:val="22"/>
                <w:lang w:eastAsia="zh-CN"/>
              </w:rPr>
              <w:t>Хозяйственно-бытовое водоотведение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F43D4" w:rsidRDefault="005F43D4" w:rsidP="00EE07DB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</w:p>
        </w:tc>
      </w:tr>
      <w:tr w:rsidR="005F43D4" w:rsidTr="00EE07DB">
        <w:trPr>
          <w:trHeight w:val="558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Pr="00EE07DB" w:rsidRDefault="005F43D4" w:rsidP="00EE07DB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Показатель надежности и бесперебойности водоотведения: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</w:tr>
      <w:tr w:rsidR="005F43D4" w:rsidTr="00EE07DB">
        <w:trPr>
          <w:trHeight w:val="748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Pr="00EE07DB" w:rsidRDefault="005F43D4" w:rsidP="00EE07DB">
            <w:pPr>
              <w:spacing w:after="0"/>
              <w:jc w:val="center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Pr="00EE07DB" w:rsidRDefault="005F43D4" w:rsidP="00EE07DB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Удельное количество аварий и засоров в расчете на протяженность  канализационной сети  в год, конец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12F99" w:rsidRDefault="005F43D4" w:rsidP="00EE07DB">
            <w:pPr>
              <w:spacing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ед./</w:t>
            </w:r>
          </w:p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</w:p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0,32</w:t>
            </w:r>
            <w:r w:rsidR="00D26166">
              <w:rPr>
                <w:lang w:eastAsia="zh-CN"/>
              </w:rPr>
              <w:t>0</w:t>
            </w:r>
          </w:p>
          <w:p w:rsidR="005F43D4" w:rsidRDefault="005F43D4" w:rsidP="00EE07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0,32</w:t>
            </w:r>
            <w:r w:rsidR="00D2616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12F99" w:rsidRDefault="00C12F99" w:rsidP="00EE07DB">
            <w:pPr>
              <w:spacing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0,309</w:t>
            </w:r>
          </w:p>
        </w:tc>
      </w:tr>
      <w:tr w:rsidR="005F43D4" w:rsidTr="00EE07DB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12F99" w:rsidRPr="00EE07DB" w:rsidRDefault="005F43D4" w:rsidP="00EE07DB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Показатели качества очистки сточных вод:</w:t>
            </w:r>
          </w:p>
          <w:p w:rsidR="005F43D4" w:rsidRPr="00EE07DB" w:rsidRDefault="005F43D4" w:rsidP="00EE07DB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 xml:space="preserve">Доля проб сточных вод, выпускаемых в природные водоемы после очистки, не соответствующих установленным нормативам ПДК,  в общем объеме проб, отобранных по результатам производственного контроля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5F43D4" w:rsidP="00EE07DB">
            <w:pPr>
              <w:spacing w:after="0"/>
              <w:jc w:val="center"/>
            </w:pPr>
            <w:r>
              <w:rPr>
                <w:lang w:eastAsia="zh-CN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F43D4" w:rsidRDefault="00E75BE5" w:rsidP="00EE07DB">
            <w:pPr>
              <w:spacing w:after="0"/>
              <w:jc w:val="center"/>
            </w:pPr>
            <w:r>
              <w:t>51</w:t>
            </w:r>
          </w:p>
        </w:tc>
      </w:tr>
      <w:tr w:rsidR="00C50320" w:rsidTr="00C50320">
        <w:trPr>
          <w:trHeight w:val="1692"/>
        </w:trPr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50320" w:rsidRPr="00DF7CB7" w:rsidRDefault="00C50320" w:rsidP="00CB5F8E">
            <w:r>
              <w:t>2.3.</w:t>
            </w:r>
            <w:r w:rsidRPr="00DF7CB7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50320" w:rsidRPr="00E90280" w:rsidRDefault="00C50320" w:rsidP="003473C6">
            <w:r w:rsidRPr="00E90280"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конец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E90280" w:rsidRDefault="00C50320" w:rsidP="00C50320">
            <w:pPr>
              <w:jc w:val="center"/>
            </w:pPr>
            <w:r w:rsidRPr="00E90280">
              <w:t xml:space="preserve">кВт*ч/ </w:t>
            </w:r>
            <w:proofErr w:type="spellStart"/>
            <w:r w:rsidRPr="00E90280">
              <w:t>куб</w:t>
            </w:r>
            <w:proofErr w:type="gramStart"/>
            <w:r w:rsidRPr="00E90280"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E90280" w:rsidRDefault="00C50320" w:rsidP="00C50320">
            <w:pPr>
              <w:jc w:val="center"/>
            </w:pPr>
            <w:r w:rsidRPr="00E90280">
              <w:t>1,9028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E90280" w:rsidRDefault="00C50320" w:rsidP="00C50320">
            <w:pPr>
              <w:jc w:val="center"/>
            </w:pPr>
            <w:r w:rsidRPr="00E90280">
              <w:t>1,9028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Default="00C50320" w:rsidP="00C50320">
            <w:pPr>
              <w:jc w:val="center"/>
            </w:pPr>
            <w:r w:rsidRPr="00E90280">
              <w:t>1,9028</w:t>
            </w:r>
          </w:p>
        </w:tc>
      </w:tr>
    </w:tbl>
    <w:p w:rsidR="00E75BE5" w:rsidRDefault="00E75BE5">
      <w:pPr>
        <w:jc w:val="center"/>
        <w:rPr>
          <w:b/>
          <w:sz w:val="28"/>
          <w:szCs w:val="28"/>
        </w:rPr>
      </w:pPr>
    </w:p>
    <w:p w:rsidR="00871D5F" w:rsidRDefault="00AC53FF" w:rsidP="00EE07DB">
      <w:pPr>
        <w:spacing w:after="0"/>
        <w:jc w:val="center"/>
      </w:pPr>
      <w:r>
        <w:rPr>
          <w:b/>
          <w:sz w:val="28"/>
          <w:szCs w:val="28"/>
        </w:rPr>
        <w:t>2</w:t>
      </w:r>
      <w:r w:rsidR="005F43D4">
        <w:rPr>
          <w:b/>
          <w:sz w:val="28"/>
          <w:szCs w:val="28"/>
        </w:rPr>
        <w:t>. Перечень мероприятий</w:t>
      </w:r>
    </w:p>
    <w:p w:rsidR="00871D5F" w:rsidRDefault="005F43D4" w:rsidP="00EE07DB">
      <w:pPr>
        <w:spacing w:after="0"/>
        <w:jc w:val="center"/>
      </w:pPr>
      <w:r>
        <w:rPr>
          <w:b/>
          <w:sz w:val="28"/>
          <w:szCs w:val="28"/>
        </w:rPr>
        <w:lastRenderedPageBreak/>
        <w:t>по подготовке проектной документации,</w:t>
      </w:r>
    </w:p>
    <w:p w:rsidR="00871D5F" w:rsidRDefault="005F43D4" w:rsidP="00EE07DB">
      <w:pPr>
        <w:spacing w:after="0"/>
        <w:jc w:val="center"/>
      </w:pPr>
      <w:proofErr w:type="gramStart"/>
      <w:r>
        <w:rPr>
          <w:b/>
          <w:sz w:val="28"/>
          <w:szCs w:val="28"/>
        </w:rPr>
        <w:t>строительству, модернизации  и (или) реконструкции существующих объектов централизованных систем холодного водоснабжения и  водоотведения, их краткое описание, в том  числе обоснование их необходимости, размеров расходов на строительство, модернизацию и (или) реконструкцию каждого из объектов централизованных систем холодного водоснабжения и  водоотведения, предусмотренных мероприятиями в (в прогнозных ценах соответствующего года), описание и место расположения строящихся, модернизируемых и (или) реконструируемых объектов централизованных систем водоснабжения</w:t>
      </w:r>
      <w:proofErr w:type="gramEnd"/>
      <w:r>
        <w:rPr>
          <w:b/>
          <w:sz w:val="28"/>
          <w:szCs w:val="28"/>
        </w:rPr>
        <w:t xml:space="preserve"> (или) водоотведения, обеспечивающие однозначную идентификацию таких объектов, основные технические характеристики таких объектов до и после реализации мероприятия</w:t>
      </w:r>
    </w:p>
    <w:p w:rsidR="00871D5F" w:rsidRDefault="00871D5F">
      <w:pPr>
        <w:jc w:val="center"/>
      </w:pPr>
    </w:p>
    <w:p w:rsidR="00871D5F" w:rsidRDefault="00BF29D2">
      <w:pPr>
        <w:jc w:val="both"/>
      </w:pPr>
      <w:r>
        <w:t xml:space="preserve">               </w:t>
      </w:r>
      <w:r w:rsidRPr="00EE07DB">
        <w:t>П</w:t>
      </w:r>
      <w:r w:rsidR="005F43D4" w:rsidRPr="00EE07DB">
        <w:t>еречень мероприятий инвестиционной программ</w:t>
      </w:r>
      <w:proofErr w:type="gramStart"/>
      <w:r w:rsidR="005F43D4" w:rsidRPr="00EE07DB">
        <w:t>ы</w:t>
      </w:r>
      <w:r w:rsidR="005F43D4" w:rsidRPr="00EE07DB">
        <w:rPr>
          <w:b/>
          <w:bCs/>
          <w:color w:val="000000"/>
        </w:rPr>
        <w:t xml:space="preserve">  </w:t>
      </w:r>
      <w:r w:rsidR="005F43D4" w:rsidRPr="00EE07DB">
        <w:rPr>
          <w:bCs/>
          <w:color w:val="000000"/>
        </w:rPr>
        <w:t>ООО</w:t>
      </w:r>
      <w:proofErr w:type="gramEnd"/>
      <w:r w:rsidR="005F43D4" w:rsidRPr="00EE07DB">
        <w:rPr>
          <w:bCs/>
          <w:color w:val="000000"/>
        </w:rPr>
        <w:t xml:space="preserve"> «</w:t>
      </w:r>
      <w:r w:rsidR="005F43D4" w:rsidRPr="00EE07DB">
        <w:rPr>
          <w:bCs/>
        </w:rPr>
        <w:t>Новкоммунсервис» по развитию системы коммунальной инфраструктуры холодного водоснабжения и</w:t>
      </w:r>
      <w:r w:rsidR="005F43D4">
        <w:rPr>
          <w:bCs/>
        </w:rPr>
        <w:t xml:space="preserve"> хозяйственно-бытового водоотведения Пролетарского городского поселения Но</w:t>
      </w:r>
      <w:r w:rsidR="00E75BE5">
        <w:rPr>
          <w:bCs/>
        </w:rPr>
        <w:t>вгородского района на 2016 –2018</w:t>
      </w:r>
      <w:r w:rsidR="005F43D4">
        <w:rPr>
          <w:bCs/>
        </w:rPr>
        <w:t xml:space="preserve"> годы  </w:t>
      </w:r>
      <w:r>
        <w:t>предусматривает</w:t>
      </w:r>
      <w:r w:rsidR="005F43D4">
        <w:t>:</w:t>
      </w:r>
    </w:p>
    <w:p w:rsidR="00871D5F" w:rsidRDefault="005F43D4" w:rsidP="00E75BE5">
      <w:pPr>
        <w:ind w:firstLine="1304"/>
        <w:jc w:val="both"/>
        <w:rPr>
          <w:b/>
        </w:rPr>
      </w:pPr>
      <w:r>
        <w:t>-</w:t>
      </w:r>
      <w:r>
        <w:rPr>
          <w:b/>
          <w:lang w:eastAsia="ar-SA"/>
        </w:rPr>
        <w:t xml:space="preserve"> </w:t>
      </w:r>
      <w:r w:rsidR="00BF29D2">
        <w:rPr>
          <w:b/>
        </w:rPr>
        <w:t>модернизацию</w:t>
      </w:r>
      <w:r>
        <w:rPr>
          <w:b/>
        </w:rPr>
        <w:t xml:space="preserve"> сетей водопровода </w:t>
      </w:r>
      <w:proofErr w:type="spellStart"/>
      <w:r>
        <w:rPr>
          <w:b/>
        </w:rPr>
        <w:t>п</w:t>
      </w:r>
      <w:proofErr w:type="gramStart"/>
      <w:r>
        <w:rPr>
          <w:b/>
        </w:rPr>
        <w:t>.П</w:t>
      </w:r>
      <w:proofErr w:type="gramEnd"/>
      <w:r>
        <w:rPr>
          <w:b/>
        </w:rPr>
        <w:t>ролетарий</w:t>
      </w:r>
      <w:proofErr w:type="spellEnd"/>
      <w:r w:rsidR="00FE56F7">
        <w:rPr>
          <w:b/>
        </w:rPr>
        <w:t xml:space="preserve">: прокладка </w:t>
      </w:r>
      <w:r w:rsidR="005769CF">
        <w:rPr>
          <w:b/>
        </w:rPr>
        <w:t>водовода технической воды</w:t>
      </w:r>
      <w:r w:rsidR="00327C5B">
        <w:rPr>
          <w:b/>
        </w:rPr>
        <w:t xml:space="preserve"> в </w:t>
      </w:r>
      <w:r w:rsidR="005769CF">
        <w:rPr>
          <w:b/>
        </w:rPr>
        <w:t xml:space="preserve">пойме </w:t>
      </w:r>
      <w:proofErr w:type="spellStart"/>
      <w:r w:rsidR="005769CF">
        <w:rPr>
          <w:b/>
        </w:rPr>
        <w:t>р.Ниша</w:t>
      </w:r>
      <w:proofErr w:type="spellEnd"/>
      <w:r w:rsidR="005769CF">
        <w:rPr>
          <w:b/>
        </w:rPr>
        <w:t>, протяженностью 310</w:t>
      </w:r>
      <w:r w:rsidR="00327C5B">
        <w:rPr>
          <w:b/>
        </w:rPr>
        <w:t>м</w:t>
      </w:r>
      <w:r>
        <w:rPr>
          <w:b/>
        </w:rPr>
        <w:t>;</w:t>
      </w:r>
    </w:p>
    <w:p w:rsidR="005769CF" w:rsidRDefault="005769CF" w:rsidP="00E75BE5">
      <w:pPr>
        <w:ind w:firstLine="1304"/>
        <w:jc w:val="both"/>
      </w:pPr>
      <w:r>
        <w:rPr>
          <w:b/>
        </w:rPr>
        <w:t>-</w:t>
      </w:r>
      <w:r w:rsidRPr="005769CF">
        <w:rPr>
          <w:b/>
        </w:rPr>
        <w:t xml:space="preserve"> модернизацию сетей водопровода </w:t>
      </w:r>
      <w:proofErr w:type="spellStart"/>
      <w:r w:rsidRPr="005769CF">
        <w:rPr>
          <w:b/>
        </w:rPr>
        <w:t>п</w:t>
      </w:r>
      <w:proofErr w:type="gramStart"/>
      <w:r w:rsidRPr="005769CF">
        <w:rPr>
          <w:b/>
        </w:rPr>
        <w:t>.П</w:t>
      </w:r>
      <w:proofErr w:type="gramEnd"/>
      <w:r w:rsidRPr="005769CF">
        <w:rPr>
          <w:b/>
        </w:rPr>
        <w:t>ролетарий</w:t>
      </w:r>
      <w:proofErr w:type="spellEnd"/>
      <w:r w:rsidRPr="005769CF">
        <w:rPr>
          <w:b/>
        </w:rPr>
        <w:t xml:space="preserve">: прокладка водовода </w:t>
      </w:r>
      <w:r>
        <w:rPr>
          <w:b/>
        </w:rPr>
        <w:t xml:space="preserve">питьевой </w:t>
      </w:r>
      <w:r w:rsidRPr="005769CF">
        <w:rPr>
          <w:b/>
        </w:rPr>
        <w:t xml:space="preserve">воды в </w:t>
      </w:r>
      <w:r>
        <w:rPr>
          <w:b/>
        </w:rPr>
        <w:t xml:space="preserve">пойме </w:t>
      </w:r>
      <w:proofErr w:type="spellStart"/>
      <w:r>
        <w:rPr>
          <w:b/>
        </w:rPr>
        <w:t>р.Ниша</w:t>
      </w:r>
      <w:proofErr w:type="spellEnd"/>
      <w:r>
        <w:rPr>
          <w:b/>
        </w:rPr>
        <w:t>, протяженностью 31</w:t>
      </w:r>
      <w:r w:rsidRPr="005769CF">
        <w:rPr>
          <w:b/>
        </w:rPr>
        <w:t>0м;</w:t>
      </w:r>
    </w:p>
    <w:p w:rsidR="00871D5F" w:rsidRDefault="005F43D4">
      <w:pPr>
        <w:ind w:firstLine="1304"/>
        <w:jc w:val="both"/>
      </w:pPr>
      <w:r>
        <w:t xml:space="preserve">- </w:t>
      </w:r>
      <w:r w:rsidR="00BF29D2">
        <w:rPr>
          <w:b/>
          <w:color w:val="000000"/>
        </w:rPr>
        <w:t>модернизацию</w:t>
      </w:r>
      <w:r>
        <w:rPr>
          <w:b/>
          <w:color w:val="000000"/>
        </w:rPr>
        <w:t xml:space="preserve"> сетей канализации </w:t>
      </w:r>
      <w:proofErr w:type="spellStart"/>
      <w:r>
        <w:rPr>
          <w:b/>
          <w:color w:val="000000"/>
        </w:rPr>
        <w:t>п</w:t>
      </w:r>
      <w:proofErr w:type="gramStart"/>
      <w:r>
        <w:rPr>
          <w:b/>
          <w:color w:val="000000"/>
        </w:rPr>
        <w:t>.П</w:t>
      </w:r>
      <w:proofErr w:type="gramEnd"/>
      <w:r>
        <w:rPr>
          <w:b/>
          <w:color w:val="000000"/>
        </w:rPr>
        <w:t>ролетарий</w:t>
      </w:r>
      <w:proofErr w:type="spellEnd"/>
      <w:r w:rsidR="00327C5B">
        <w:rPr>
          <w:b/>
          <w:color w:val="000000"/>
        </w:rPr>
        <w:t>: прокладка канализационного коллектора от КНС (больница) до магистрального коллектора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ул.Лесная</w:t>
      </w:r>
      <w:proofErr w:type="spellEnd"/>
      <w:r>
        <w:rPr>
          <w:b/>
          <w:color w:val="000000"/>
        </w:rPr>
        <w:t xml:space="preserve"> ;</w:t>
      </w:r>
    </w:p>
    <w:p w:rsidR="00871D5F" w:rsidRDefault="00BF29D2">
      <w:pPr>
        <w:ind w:firstLine="1304"/>
        <w:jc w:val="both"/>
      </w:pPr>
      <w:r>
        <w:rPr>
          <w:b/>
          <w:color w:val="000000"/>
        </w:rPr>
        <w:t>- модернизацию</w:t>
      </w:r>
      <w:r w:rsidR="005F43D4">
        <w:rPr>
          <w:b/>
          <w:color w:val="000000"/>
        </w:rPr>
        <w:t xml:space="preserve"> биологических о</w:t>
      </w:r>
      <w:r w:rsidR="00327C5B">
        <w:rPr>
          <w:b/>
          <w:color w:val="000000"/>
        </w:rPr>
        <w:t xml:space="preserve">чистных сооружений </w:t>
      </w:r>
      <w:proofErr w:type="spellStart"/>
      <w:r w:rsidR="00327C5B">
        <w:rPr>
          <w:b/>
          <w:color w:val="000000"/>
        </w:rPr>
        <w:t>п</w:t>
      </w:r>
      <w:proofErr w:type="gramStart"/>
      <w:r w:rsidR="00327C5B">
        <w:rPr>
          <w:b/>
          <w:color w:val="000000"/>
        </w:rPr>
        <w:t>.П</w:t>
      </w:r>
      <w:proofErr w:type="gramEnd"/>
      <w:r w:rsidR="00327C5B">
        <w:rPr>
          <w:b/>
          <w:color w:val="000000"/>
        </w:rPr>
        <w:t>ролетарий</w:t>
      </w:r>
      <w:proofErr w:type="spellEnd"/>
      <w:r w:rsidR="00327C5B">
        <w:rPr>
          <w:b/>
          <w:color w:val="000000"/>
        </w:rPr>
        <w:t>: модернизация системы принудительной аэрации.</w:t>
      </w:r>
    </w:p>
    <w:p w:rsidR="00871D5F" w:rsidRDefault="005F43D4">
      <w:pPr>
        <w:ind w:firstLine="709"/>
        <w:jc w:val="both"/>
      </w:pPr>
      <w:r>
        <w:t>Водовод технической и питьевой воды, протяженностью 5850м, был  введен в эксплуатацию в 1966 году, выполнен из чугуна в две нити диаметром 200 и 300мм. Технический срок службы трубопров</w:t>
      </w:r>
      <w:r w:rsidR="00327C5B">
        <w:t xml:space="preserve">одов из чугуна составляет 30лет, технический износ </w:t>
      </w:r>
      <w:r w:rsidR="00983DC5">
        <w:t>вышеуказанного трубопровода</w:t>
      </w:r>
      <w:r w:rsidR="00327C5B">
        <w:t xml:space="preserve"> </w:t>
      </w:r>
      <w:r w:rsidR="00983DC5">
        <w:t>составляет 96</w:t>
      </w:r>
      <w:r w:rsidR="00327C5B">
        <w:t xml:space="preserve">%. </w:t>
      </w:r>
      <w:r>
        <w:t xml:space="preserve"> Необходимо выполнить прокладку питьевого и технического водоводов из полимерных материало</w:t>
      </w:r>
      <w:r w:rsidR="005769CF">
        <w:t>в на участке, протяженностью 310</w:t>
      </w:r>
      <w:r>
        <w:t xml:space="preserve">м через </w:t>
      </w:r>
      <w:proofErr w:type="spellStart"/>
      <w:r>
        <w:t>р</w:t>
      </w:r>
      <w:proofErr w:type="gramStart"/>
      <w:r>
        <w:t>.Н</w:t>
      </w:r>
      <w:proofErr w:type="gramEnd"/>
      <w:r>
        <w:t>иша</w:t>
      </w:r>
      <w:proofErr w:type="spellEnd"/>
      <w:r>
        <w:t xml:space="preserve"> </w:t>
      </w:r>
      <w:r w:rsidR="00327C5B">
        <w:t xml:space="preserve">и далее </w:t>
      </w:r>
      <w:r>
        <w:t xml:space="preserve">до здания водоочистных сооружений. В случае выхода из строя указанных трубопроводов население, котельные, детские сады, школы и прочие объекты </w:t>
      </w:r>
      <w:proofErr w:type="spellStart"/>
      <w:r>
        <w:t>п</w:t>
      </w:r>
      <w:proofErr w:type="gramStart"/>
      <w:r>
        <w:t>.П</w:t>
      </w:r>
      <w:proofErr w:type="gramEnd"/>
      <w:r>
        <w:t>ролетарий</w:t>
      </w:r>
      <w:proofErr w:type="spellEnd"/>
      <w:r>
        <w:t xml:space="preserve"> и </w:t>
      </w:r>
      <w:proofErr w:type="spellStart"/>
      <w:r>
        <w:t>с.Бронница</w:t>
      </w:r>
      <w:proofErr w:type="spellEnd"/>
      <w:r>
        <w:t xml:space="preserve"> останутся без водоснабжения. Устранение аварий на данном участке затруднено тем, что местность болотистая, пересечена </w:t>
      </w:r>
      <w:proofErr w:type="spellStart"/>
      <w:r>
        <w:t>ручьевинами</w:t>
      </w:r>
      <w:proofErr w:type="spellEnd"/>
      <w:r>
        <w:t xml:space="preserve"> и </w:t>
      </w:r>
      <w:r w:rsidR="000F36D5">
        <w:t xml:space="preserve">подтапливается </w:t>
      </w:r>
      <w:r>
        <w:t xml:space="preserve">в периоды повышения уровня воды в </w:t>
      </w:r>
      <w:proofErr w:type="spellStart"/>
      <w:r>
        <w:t>р</w:t>
      </w:r>
      <w:proofErr w:type="gramStart"/>
      <w:r>
        <w:t>.Н</w:t>
      </w:r>
      <w:proofErr w:type="gramEnd"/>
      <w:r>
        <w:t>иша</w:t>
      </w:r>
      <w:proofErr w:type="spellEnd"/>
      <w:r>
        <w:t>.</w:t>
      </w:r>
    </w:p>
    <w:p w:rsidR="00871D5F" w:rsidRDefault="005F43D4">
      <w:pPr>
        <w:ind w:firstLine="709"/>
        <w:jc w:val="both"/>
      </w:pPr>
      <w:r>
        <w:lastRenderedPageBreak/>
        <w:t xml:space="preserve">Сети канализации </w:t>
      </w:r>
      <w:proofErr w:type="spellStart"/>
      <w:r>
        <w:t>н.п</w:t>
      </w:r>
      <w:proofErr w:type="spellEnd"/>
      <w:r>
        <w:t xml:space="preserve">. Пролетарий и </w:t>
      </w:r>
      <w:proofErr w:type="spellStart"/>
      <w:r>
        <w:t>Бронница</w:t>
      </w:r>
      <w:proofErr w:type="spellEnd"/>
      <w:r>
        <w:t xml:space="preserve"> объединены в единую систему, очистка сточных вод происходит на биологических очистных сооружениях, расположенных в </w:t>
      </w:r>
      <w:proofErr w:type="spellStart"/>
      <w:r>
        <w:t>п</w:t>
      </w:r>
      <w:proofErr w:type="gramStart"/>
      <w:r>
        <w:t>.П</w:t>
      </w:r>
      <w:proofErr w:type="gramEnd"/>
      <w:r>
        <w:t>ролетарий</w:t>
      </w:r>
      <w:proofErr w:type="spellEnd"/>
      <w:r>
        <w:t xml:space="preserve">. </w:t>
      </w:r>
    </w:p>
    <w:p w:rsidR="00871D5F" w:rsidRDefault="005F43D4">
      <w:pPr>
        <w:ind w:firstLine="709"/>
        <w:jc w:val="both"/>
      </w:pPr>
      <w:r>
        <w:t xml:space="preserve">Канализационная насосная станция, расположенная по </w:t>
      </w:r>
      <w:proofErr w:type="spellStart"/>
      <w:r>
        <w:t>ул</w:t>
      </w:r>
      <w:proofErr w:type="gramStart"/>
      <w:r>
        <w:t>.О</w:t>
      </w:r>
      <w:proofErr w:type="gramEnd"/>
      <w:r>
        <w:t>ктябрьской</w:t>
      </w:r>
      <w:proofErr w:type="spellEnd"/>
      <w:r>
        <w:t xml:space="preserve"> </w:t>
      </w:r>
      <w:proofErr w:type="spellStart"/>
      <w:r>
        <w:t>п.Пролетарий</w:t>
      </w:r>
      <w:proofErr w:type="spellEnd"/>
      <w:r>
        <w:t xml:space="preserve">  принимает хозяйственно-бытовые  сточные воды от </w:t>
      </w:r>
      <w:proofErr w:type="spellStart"/>
      <w:r>
        <w:t>с.Бронница</w:t>
      </w:r>
      <w:proofErr w:type="spellEnd"/>
      <w:r>
        <w:t xml:space="preserve"> и северной части </w:t>
      </w:r>
      <w:proofErr w:type="spellStart"/>
      <w:r>
        <w:t>п.Пролетарий</w:t>
      </w:r>
      <w:proofErr w:type="spellEnd"/>
      <w:r>
        <w:t xml:space="preserve">, далее стоки  транспортируются  на КНС </w:t>
      </w:r>
      <w:proofErr w:type="spellStart"/>
      <w:r>
        <w:t>ул.Ленина</w:t>
      </w:r>
      <w:proofErr w:type="spellEnd"/>
      <w:r>
        <w:t xml:space="preserve">. Сточные воды от КНС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и  микрорайона многоэтажной застройки </w:t>
      </w:r>
      <w:proofErr w:type="spellStart"/>
      <w:r>
        <w:t>ул.Ленина</w:t>
      </w:r>
      <w:proofErr w:type="spellEnd"/>
      <w:r>
        <w:t xml:space="preserve">- Восточная, котельной, больницы поступают на главную КНС </w:t>
      </w:r>
      <w:proofErr w:type="spellStart"/>
      <w:r>
        <w:t>ул.Лесная</w:t>
      </w:r>
      <w:proofErr w:type="spellEnd"/>
      <w:r>
        <w:t xml:space="preserve"> и далее на биологические очистные сооружения.</w:t>
      </w:r>
    </w:p>
    <w:p w:rsidR="00871D5F" w:rsidRDefault="000F36D5">
      <w:pPr>
        <w:ind w:firstLine="709"/>
        <w:jc w:val="both"/>
      </w:pPr>
      <w:r>
        <w:t xml:space="preserve">Система канализации </w:t>
      </w:r>
      <w:proofErr w:type="spellStart"/>
      <w:r>
        <w:t>п</w:t>
      </w:r>
      <w:proofErr w:type="gramStart"/>
      <w:r>
        <w:t>.П</w:t>
      </w:r>
      <w:proofErr w:type="gramEnd"/>
      <w:r>
        <w:t>ролетарий</w:t>
      </w:r>
      <w:proofErr w:type="spellEnd"/>
      <w:r>
        <w:t xml:space="preserve"> была построена в восьмидесятые годы прошлого столетья</w:t>
      </w:r>
      <w:r w:rsidR="00F3101E">
        <w:t xml:space="preserve">. </w:t>
      </w:r>
      <w:r w:rsidR="005F43D4">
        <w:t xml:space="preserve">Необходимо выполнить </w:t>
      </w:r>
      <w:r>
        <w:t xml:space="preserve">модернизацию </w:t>
      </w:r>
      <w:r w:rsidR="00F3101E">
        <w:t>наиболее аварийного участка  коллектора канализации</w:t>
      </w:r>
      <w:r w:rsidR="005F43D4">
        <w:t xml:space="preserve"> от КНС(больниц</w:t>
      </w:r>
      <w:r w:rsidR="00F3101E">
        <w:t xml:space="preserve">а)  до коллектора по </w:t>
      </w:r>
      <w:proofErr w:type="spellStart"/>
      <w:r w:rsidR="00F3101E">
        <w:t>ул</w:t>
      </w:r>
      <w:proofErr w:type="gramStart"/>
      <w:r w:rsidR="00F3101E">
        <w:t>.Л</w:t>
      </w:r>
      <w:proofErr w:type="gramEnd"/>
      <w:r w:rsidR="00F3101E">
        <w:t>есной</w:t>
      </w:r>
      <w:proofErr w:type="spellEnd"/>
      <w:r w:rsidR="00F3101E">
        <w:t>, с прокладкой трубопровода из полимерных материалов</w:t>
      </w:r>
      <w:r w:rsidR="005769CF">
        <w:t>, протяженностью 195м</w:t>
      </w:r>
      <w:r w:rsidR="00F3101E">
        <w:t>.  Износ существующего трубопровода</w:t>
      </w:r>
      <w:r w:rsidR="000C50DE" w:rsidRPr="000C50DE">
        <w:t xml:space="preserve"> </w:t>
      </w:r>
      <w:r w:rsidR="000C50DE">
        <w:t>проложенного в 1976 году,</w:t>
      </w:r>
      <w:r w:rsidR="00F3101E">
        <w:t xml:space="preserve"> выполненного из керамических труб, </w:t>
      </w:r>
      <w:r w:rsidR="005F43D4">
        <w:t xml:space="preserve"> составляет 100%. </w:t>
      </w:r>
    </w:p>
    <w:p w:rsidR="000C50DE" w:rsidRDefault="005F43D4" w:rsidP="000C50DE">
      <w:pPr>
        <w:ind w:firstLine="709"/>
        <w:jc w:val="both"/>
      </w:pPr>
      <w:r>
        <w:t xml:space="preserve">Биологические очистные сооружения  </w:t>
      </w:r>
      <w:proofErr w:type="spellStart"/>
      <w:r>
        <w:t>п</w:t>
      </w:r>
      <w:proofErr w:type="gramStart"/>
      <w:r>
        <w:t>.П</w:t>
      </w:r>
      <w:proofErr w:type="gramEnd"/>
      <w:r>
        <w:t>ролетарий</w:t>
      </w:r>
      <w:proofErr w:type="spellEnd"/>
      <w:r>
        <w:t xml:space="preserve"> предназначены для очистки </w:t>
      </w:r>
      <w:proofErr w:type="spellStart"/>
      <w:r>
        <w:t>хозбытовых</w:t>
      </w:r>
      <w:proofErr w:type="spellEnd"/>
      <w:r>
        <w:t xml:space="preserve"> сточных вод, поступающих от населения, предприятий </w:t>
      </w:r>
      <w:proofErr w:type="spellStart"/>
      <w:r>
        <w:t>п.Пролетарий</w:t>
      </w:r>
      <w:proofErr w:type="spellEnd"/>
      <w:r>
        <w:t xml:space="preserve"> и </w:t>
      </w:r>
      <w:proofErr w:type="spellStart"/>
      <w:r>
        <w:t>с.Бронница</w:t>
      </w:r>
      <w:proofErr w:type="spellEnd"/>
      <w:r>
        <w:t>. Существующие очистные сооружения построены в 1977 году по проекту, выполненному институтом ГПИ-3 (</w:t>
      </w:r>
      <w:proofErr w:type="spellStart"/>
      <w:r>
        <w:t>г</w:t>
      </w:r>
      <w:proofErr w:type="gramStart"/>
      <w:r>
        <w:t>.Л</w:t>
      </w:r>
      <w:proofErr w:type="gramEnd"/>
      <w:r>
        <w:t>енинград</w:t>
      </w:r>
      <w:proofErr w:type="spellEnd"/>
      <w:r>
        <w:t>), производительностью 1000 м3/сутки. В 1989 году проведены работы по реконструкции ОС по переводу существующих осветлителей-</w:t>
      </w:r>
      <w:proofErr w:type="spellStart"/>
      <w:r>
        <w:t>перегнивателей</w:t>
      </w:r>
      <w:proofErr w:type="spellEnd"/>
      <w:r>
        <w:t xml:space="preserve"> в </w:t>
      </w:r>
      <w:proofErr w:type="spellStart"/>
      <w:r>
        <w:t>аэротенки</w:t>
      </w:r>
      <w:proofErr w:type="spellEnd"/>
      <w:r>
        <w:t xml:space="preserve"> и вторичные отстойники. В 2000 году проведена реконструкция системы аэрации на мелкопузырчатую, в результате  производительность </w:t>
      </w:r>
      <w:r w:rsidR="00BF29D2">
        <w:t>биологических очистных сооружений у</w:t>
      </w:r>
      <w:r>
        <w:t>величилась до 1500 м3/сутки.</w:t>
      </w:r>
    </w:p>
    <w:p w:rsidR="00871D5F" w:rsidRDefault="005F43D4" w:rsidP="000C50DE">
      <w:pPr>
        <w:ind w:firstLine="709"/>
        <w:jc w:val="both"/>
      </w:pPr>
      <w:r>
        <w:t xml:space="preserve">По данным технологического контроля работы очистных сооружений выявлено, что процесс нитрификации </w:t>
      </w:r>
      <w:proofErr w:type="gramStart"/>
      <w:r>
        <w:t>происходит</w:t>
      </w:r>
      <w:proofErr w:type="gramEnd"/>
      <w:r>
        <w:t xml:space="preserve"> не достаточно</w:t>
      </w:r>
      <w:r w:rsidR="00BF29D2">
        <w:t xml:space="preserve"> интенсивно</w:t>
      </w:r>
      <w:r>
        <w:t>, в 90% проб лабораторного контроля имеется превышение по азоту аммонийному, БПК. Для качественной работы очистных сооружений необходимо модернизировать</w:t>
      </w:r>
      <w:r w:rsidR="000C50DE">
        <w:t xml:space="preserve"> систему принудительной аэрации</w:t>
      </w:r>
      <w:r>
        <w:t>.</w:t>
      </w:r>
    </w:p>
    <w:p w:rsidR="00871D5F" w:rsidRDefault="005F43D4">
      <w:pPr>
        <w:ind w:firstLine="709"/>
        <w:jc w:val="both"/>
      </w:pPr>
      <w:r>
        <w:t xml:space="preserve">Перечень мероприятий по модернизации существующих объектов централизованных систем холодного водоснабжения и  хозяйственно-бытового водоотведения, размеров расходов на модернизацию каждого из объектов в прогнозных ценах соответствующего года приведены в приложениях 1 и 2 к  Программе. </w:t>
      </w:r>
    </w:p>
    <w:p w:rsidR="00871D5F" w:rsidRDefault="005F43D4">
      <w:pPr>
        <w:widowControl w:val="0"/>
        <w:ind w:firstLine="539"/>
        <w:jc w:val="both"/>
      </w:pPr>
      <w:r>
        <w:t>Стоимость рассчитана на основании  Государственных укрупненных сметных нормативов цены строительства для объектов непроизводственного назначения и инженерной инфраструктуры, утвержденных Приказом Министерства  строительства и жилищно-коммунального хозяйства Российской Федерации от 28 августа 2014 года № 506/</w:t>
      </w:r>
      <w:proofErr w:type="spellStart"/>
      <w:proofErr w:type="gramStart"/>
      <w:r>
        <w:t>пр</w:t>
      </w:r>
      <w:proofErr w:type="spellEnd"/>
      <w:proofErr w:type="gramEnd"/>
      <w:r>
        <w:t xml:space="preserve"> </w:t>
      </w:r>
    </w:p>
    <w:p w:rsidR="00871D5F" w:rsidRDefault="005F43D4">
      <w:pPr>
        <w:widowControl w:val="0"/>
        <w:ind w:firstLine="539"/>
        <w:jc w:val="both"/>
      </w:pPr>
      <w:r>
        <w:t>- НЦС 81-02-14-2014  «Сети водоснабжения и канализации», согласно приложению №13 к данному</w:t>
      </w:r>
      <w:r>
        <w:tab/>
        <w:t xml:space="preserve"> приказу</w:t>
      </w:r>
    </w:p>
    <w:p w:rsidR="00871D5F" w:rsidRDefault="005F43D4">
      <w:pPr>
        <w:widowControl w:val="0"/>
        <w:ind w:firstLine="539"/>
        <w:jc w:val="both"/>
      </w:pPr>
      <w:r>
        <w:t xml:space="preserve">- указаний Методических рекомендаций по применению государственных сметных </w:t>
      </w:r>
      <w:r>
        <w:lastRenderedPageBreak/>
        <w:t xml:space="preserve">нормативов - укрупненных нормативов </w:t>
      </w:r>
      <w:proofErr w:type="gramStart"/>
      <w:r>
        <w:t>цены строительства различных видов объектов капитального строительства непроизводственного назначения</w:t>
      </w:r>
      <w:proofErr w:type="gramEnd"/>
      <w:r>
        <w:t xml:space="preserve"> и инженерной инфраструктуры (в редакции приказа </w:t>
      </w:r>
      <w:proofErr w:type="spellStart"/>
      <w:r>
        <w:t>Минрегиона</w:t>
      </w:r>
      <w:proofErr w:type="spellEnd"/>
      <w:r>
        <w:t xml:space="preserve"> РФ от 27.12.2011 № 604), утвержденных Приказом </w:t>
      </w:r>
      <w:proofErr w:type="spellStart"/>
      <w:r>
        <w:t>Минрегиона</w:t>
      </w:r>
      <w:proofErr w:type="spellEnd"/>
      <w:r>
        <w:t xml:space="preserve"> РФ от 04.10.2011 № 481</w:t>
      </w:r>
    </w:p>
    <w:p w:rsidR="00871D5F" w:rsidRDefault="00BF29D2">
      <w:pPr>
        <w:widowControl w:val="0"/>
        <w:ind w:firstLine="539"/>
        <w:jc w:val="both"/>
      </w:pPr>
      <w:r>
        <w:t>- коммерческих предложений</w:t>
      </w:r>
      <w:r w:rsidR="005F43D4">
        <w:t xml:space="preserve"> организаций осуществляющих деятельность в сфере водоснабжения и водоотведения.</w:t>
      </w:r>
    </w:p>
    <w:p w:rsidR="00871D5F" w:rsidRDefault="005F43D4">
      <w:pPr>
        <w:ind w:right="74" w:firstLine="709"/>
        <w:jc w:val="both"/>
      </w:pPr>
      <w:r>
        <w:t xml:space="preserve">Основанием для разработки Программы являются: </w:t>
      </w:r>
    </w:p>
    <w:p w:rsidR="00871D5F" w:rsidRDefault="005F43D4">
      <w:pPr>
        <w:ind w:right="74" w:firstLine="709"/>
        <w:jc w:val="both"/>
      </w:pPr>
      <w:proofErr w:type="gramStart"/>
      <w:r>
        <w:t>-Техническое задание на разработку инвестиционной программы ООО «Новкоммунсервис» по развитию системы коммунальной инфраструктуры холодного водоснабжения и хозяйственно-бытового водоотведения  Пролетарского городского поселения Нов</w:t>
      </w:r>
      <w:r w:rsidR="00A80DB4">
        <w:t>городского района на 2016 –2018</w:t>
      </w:r>
      <w:r>
        <w:t xml:space="preserve"> годы, утвержденное   постановлением  Администрации Пролетарского городского поселения Новгородского района Новгородской области </w:t>
      </w:r>
      <w:r w:rsidR="003473C6">
        <w:t xml:space="preserve">№ 111 от 16.09.2015г. </w:t>
      </w:r>
      <w:r>
        <w:t>«Об  утверждении Технического задания на разработку инвестиционной программы по развитию системы коммунальной инфраструктуры холодного вод</w:t>
      </w:r>
      <w:r w:rsidR="003473C6">
        <w:t>оснабжения и хозяйственно-бытов</w:t>
      </w:r>
      <w:r>
        <w:t>ого водоотведения Пролетарского</w:t>
      </w:r>
      <w:proofErr w:type="gramEnd"/>
      <w:r>
        <w:t xml:space="preserve"> г</w:t>
      </w:r>
      <w:r w:rsidR="00983DC5">
        <w:t xml:space="preserve">ородского поселения </w:t>
      </w:r>
      <w:r w:rsidR="003473C6">
        <w:t xml:space="preserve">Новгородского муниципального района </w:t>
      </w:r>
      <w:r w:rsidR="00983DC5">
        <w:t>на 2016-2018</w:t>
      </w:r>
      <w:r>
        <w:t xml:space="preserve"> годы»;</w:t>
      </w:r>
    </w:p>
    <w:p w:rsidR="00871D5F" w:rsidRDefault="005F43D4">
      <w:pPr>
        <w:ind w:right="74" w:firstLine="709"/>
        <w:jc w:val="both"/>
      </w:pPr>
      <w:r>
        <w:t xml:space="preserve">- Федеральный закон от 07.12. 2011 № 416 «О водоснабжении и водоотведении», </w:t>
      </w:r>
    </w:p>
    <w:p w:rsidR="00871D5F" w:rsidRDefault="005F43D4">
      <w:pPr>
        <w:ind w:right="72" w:firstLine="708"/>
        <w:jc w:val="both"/>
      </w:pPr>
      <w:r>
        <w:t>- Постановление Правительства Российской Федерации от 13.05.2013   № 406  «О государственном регулировании тарифов в сфере водоснабжения и водоотведения»;</w:t>
      </w:r>
    </w:p>
    <w:p w:rsidR="00871D5F" w:rsidRDefault="005F43D4">
      <w:pPr>
        <w:ind w:right="72" w:firstLine="708"/>
        <w:jc w:val="both"/>
      </w:pPr>
      <w:r>
        <w:t>- 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871D5F" w:rsidRDefault="005F43D4">
      <w:pPr>
        <w:ind w:right="72" w:firstLine="708"/>
        <w:jc w:val="both"/>
      </w:pPr>
      <w:r>
        <w:t xml:space="preserve">- Схемы водоснабжения и водоотведения </w:t>
      </w:r>
      <w:r w:rsidR="00983DC5">
        <w:t xml:space="preserve"> Пролетарского городского поселения</w:t>
      </w:r>
      <w:r>
        <w:t xml:space="preserve"> Новгородского района</w:t>
      </w:r>
      <w:r w:rsidR="00983DC5">
        <w:t xml:space="preserve"> Новгородской области</w:t>
      </w:r>
      <w:r>
        <w:t>.</w:t>
      </w:r>
    </w:p>
    <w:p w:rsidR="00871D5F" w:rsidRDefault="005F43D4">
      <w:pPr>
        <w:widowControl w:val="0"/>
        <w:ind w:firstLine="708"/>
        <w:jc w:val="both"/>
      </w:pPr>
      <w:r>
        <w:t>Инвестиционная программа, реализуемая в сфере холодного водоснабжения, водоотведения и очистки стоков на территории Пролетарского городского поселения Новгородского района, предусматривает осуществление мероприятий, направленных на достижение плановых значений показателей надежности, качества</w:t>
      </w:r>
      <w:r w:rsidRPr="00AC2E57">
        <w:t xml:space="preserve"> </w:t>
      </w:r>
      <w:r>
        <w:t>объектов централизованных систем водоснабжения и водоотведения, повышение экологической эффективности.</w:t>
      </w:r>
    </w:p>
    <w:p w:rsidR="00871D5F" w:rsidRDefault="00871D5F">
      <w:pPr>
        <w:tabs>
          <w:tab w:val="left" w:pos="-2160"/>
        </w:tabs>
        <w:ind w:firstLine="720"/>
        <w:jc w:val="both"/>
      </w:pPr>
    </w:p>
    <w:p w:rsidR="00871D5F" w:rsidRDefault="00AC53FF">
      <w:pPr>
        <w:tabs>
          <w:tab w:val="left" w:pos="-2160"/>
        </w:tabs>
        <w:ind w:firstLine="720"/>
        <w:jc w:val="both"/>
      </w:pPr>
      <w:r>
        <w:rPr>
          <w:b/>
          <w:sz w:val="28"/>
          <w:szCs w:val="28"/>
        </w:rPr>
        <w:t>3</w:t>
      </w:r>
      <w:r w:rsidR="005F43D4">
        <w:rPr>
          <w:b/>
          <w:sz w:val="28"/>
          <w:szCs w:val="28"/>
        </w:rPr>
        <w:t>. Плановый процент износа объектов централизованных систем холодного водоснабжения и  водоотведения и фактический процент износа объектов централизованных систем холодного водоснабжения и водоотведения, существующих на начало реализации инвестиционной программы</w:t>
      </w:r>
    </w:p>
    <w:p w:rsidR="00871D5F" w:rsidRDefault="005F43D4" w:rsidP="00AC53FF">
      <w:pPr>
        <w:widowControl w:val="0"/>
        <w:spacing w:after="0"/>
        <w:ind w:firstLine="708"/>
        <w:jc w:val="both"/>
      </w:pPr>
      <w:r>
        <w:t>В хозяйственном веден</w:t>
      </w:r>
      <w:proofErr w:type="gramStart"/>
      <w:r>
        <w:t>ии ООО</w:t>
      </w:r>
      <w:proofErr w:type="gramEnd"/>
      <w:r>
        <w:t xml:space="preserve"> «Новкоммунсервис» на территории Пролетарского </w:t>
      </w:r>
      <w:r>
        <w:lastRenderedPageBreak/>
        <w:t xml:space="preserve">городского поселения Новгородского </w:t>
      </w:r>
      <w:r>
        <w:rPr>
          <w:color w:val="000000"/>
        </w:rPr>
        <w:t>района находятся:</w:t>
      </w:r>
    </w:p>
    <w:p w:rsidR="00871D5F" w:rsidRDefault="005F43D4" w:rsidP="00AC53FF">
      <w:pPr>
        <w:widowControl w:val="0"/>
        <w:spacing w:after="0"/>
        <w:ind w:firstLine="708"/>
        <w:jc w:val="both"/>
      </w:pPr>
      <w:r>
        <w:t>-  водоочистная станция (далее ВОС);</w:t>
      </w:r>
    </w:p>
    <w:p w:rsidR="00871D5F" w:rsidRDefault="005F43D4" w:rsidP="00AC53FF">
      <w:pPr>
        <w:widowControl w:val="0"/>
        <w:spacing w:after="0"/>
        <w:ind w:firstLine="708"/>
        <w:jc w:val="both"/>
      </w:pPr>
      <w:r>
        <w:t>- водопроводная насосная станция 2-ого подъема (далее  ВНС-2);</w:t>
      </w:r>
    </w:p>
    <w:p w:rsidR="00871D5F" w:rsidRDefault="005F43D4" w:rsidP="00AC53FF">
      <w:pPr>
        <w:widowControl w:val="0"/>
        <w:spacing w:after="0"/>
        <w:ind w:firstLine="708"/>
        <w:jc w:val="both"/>
      </w:pPr>
      <w:r>
        <w:t xml:space="preserve">- 3 единицы артезианских скважин: </w:t>
      </w:r>
      <w:proofErr w:type="spellStart"/>
      <w:r>
        <w:t>д</w:t>
      </w:r>
      <w:proofErr w:type="gramStart"/>
      <w:r>
        <w:t>.Г</w:t>
      </w:r>
      <w:proofErr w:type="gramEnd"/>
      <w:r>
        <w:t>остцы</w:t>
      </w:r>
      <w:proofErr w:type="spellEnd"/>
      <w:r>
        <w:t xml:space="preserve"> 1шт. для питьевого водоснабжения, </w:t>
      </w:r>
      <w:proofErr w:type="spellStart"/>
      <w:r>
        <w:t>п.Пролетарий</w:t>
      </w:r>
      <w:proofErr w:type="spellEnd"/>
      <w:r>
        <w:t>- 2шт. для технических нужд ВОС;</w:t>
      </w:r>
    </w:p>
    <w:p w:rsidR="00871D5F" w:rsidRDefault="005F43D4" w:rsidP="00AC53FF">
      <w:pPr>
        <w:widowControl w:val="0"/>
        <w:spacing w:after="0"/>
        <w:ind w:firstLine="708"/>
        <w:jc w:val="both"/>
      </w:pPr>
      <w:r>
        <w:t>- 4 единицы канализационных насосных станций (далее - КНС);</w:t>
      </w:r>
    </w:p>
    <w:p w:rsidR="00871D5F" w:rsidRDefault="005F43D4" w:rsidP="00AC53FF">
      <w:pPr>
        <w:widowControl w:val="0"/>
        <w:spacing w:after="0"/>
        <w:ind w:firstLine="708"/>
        <w:jc w:val="both"/>
      </w:pPr>
      <w:r>
        <w:t xml:space="preserve">- биологические очистные сооружения (далее </w:t>
      </w:r>
      <w:proofErr w:type="gramStart"/>
      <w:r>
        <w:t>БОС</w:t>
      </w:r>
      <w:proofErr w:type="gramEnd"/>
      <w:r>
        <w:t>).</w:t>
      </w:r>
    </w:p>
    <w:p w:rsidR="00AC53FF" w:rsidRDefault="00AC53FF">
      <w:pPr>
        <w:ind w:firstLine="709"/>
        <w:jc w:val="both"/>
        <w:rPr>
          <w:lang w:eastAsia="zh-CN"/>
        </w:rPr>
      </w:pPr>
    </w:p>
    <w:p w:rsidR="00871D5F" w:rsidRDefault="005F43D4">
      <w:pPr>
        <w:ind w:firstLine="709"/>
        <w:jc w:val="both"/>
      </w:pPr>
      <w:r>
        <w:rPr>
          <w:lang w:eastAsia="zh-CN"/>
        </w:rPr>
        <w:t>Источником в</w:t>
      </w:r>
      <w:r w:rsidR="00983DC5">
        <w:rPr>
          <w:lang w:eastAsia="zh-CN"/>
        </w:rPr>
        <w:t xml:space="preserve">одоснабжения населенных пунктов Пролетарий и </w:t>
      </w:r>
      <w:proofErr w:type="spellStart"/>
      <w:r>
        <w:rPr>
          <w:lang w:eastAsia="zh-CN"/>
        </w:rPr>
        <w:t>Бронница</w:t>
      </w:r>
      <w:proofErr w:type="spellEnd"/>
      <w:r>
        <w:rPr>
          <w:lang w:eastAsia="zh-CN"/>
        </w:rPr>
        <w:t xml:space="preserve"> является </w:t>
      </w:r>
      <w:proofErr w:type="spellStart"/>
      <w:r>
        <w:rPr>
          <w:lang w:eastAsia="zh-CN"/>
        </w:rPr>
        <w:t>р</w:t>
      </w:r>
      <w:proofErr w:type="gramStart"/>
      <w:r>
        <w:rPr>
          <w:lang w:eastAsia="zh-CN"/>
        </w:rPr>
        <w:t>.М</w:t>
      </w:r>
      <w:proofErr w:type="gramEnd"/>
      <w:r>
        <w:rPr>
          <w:lang w:eastAsia="zh-CN"/>
        </w:rPr>
        <w:t>ста</w:t>
      </w:r>
      <w:proofErr w:type="spellEnd"/>
      <w:r>
        <w:rPr>
          <w:lang w:eastAsia="zh-CN"/>
        </w:rPr>
        <w:t xml:space="preserve">. Насосной станцией первого подъема (далее ВНС-1) по водоводу, протяженностью 5,85 км, речная вода подается на ВОС, расположенную в  </w:t>
      </w:r>
      <w:proofErr w:type="spellStart"/>
      <w:r>
        <w:rPr>
          <w:lang w:eastAsia="zh-CN"/>
        </w:rPr>
        <w:t>п</w:t>
      </w:r>
      <w:proofErr w:type="gramStart"/>
      <w:r>
        <w:rPr>
          <w:lang w:eastAsia="zh-CN"/>
        </w:rPr>
        <w:t>.П</w:t>
      </w:r>
      <w:proofErr w:type="gramEnd"/>
      <w:r>
        <w:rPr>
          <w:lang w:eastAsia="zh-CN"/>
        </w:rPr>
        <w:t>ролетарий</w:t>
      </w:r>
      <w:proofErr w:type="spellEnd"/>
      <w:r>
        <w:rPr>
          <w:lang w:eastAsia="zh-CN"/>
        </w:rPr>
        <w:t xml:space="preserve">. По фактическим данным на  водоочистных сооружениях  за 2014 г. очищено 400,2 тыс.м3 питьевой воды, в сеть водопровода </w:t>
      </w:r>
      <w:proofErr w:type="spellStart"/>
      <w:r>
        <w:rPr>
          <w:lang w:eastAsia="zh-CN"/>
        </w:rPr>
        <w:t>п</w:t>
      </w:r>
      <w:proofErr w:type="gramStart"/>
      <w:r>
        <w:rPr>
          <w:lang w:eastAsia="zh-CN"/>
        </w:rPr>
        <w:t>.П</w:t>
      </w:r>
      <w:proofErr w:type="gramEnd"/>
      <w:r>
        <w:rPr>
          <w:lang w:eastAsia="zh-CN"/>
        </w:rPr>
        <w:t>ролетарий</w:t>
      </w:r>
      <w:proofErr w:type="spellEnd"/>
      <w:r>
        <w:rPr>
          <w:lang w:eastAsia="zh-CN"/>
        </w:rPr>
        <w:t xml:space="preserve"> подано 219тыс.м3 питьевой воды, 91,8 тыс. м3 отпущено в сеть водопровода  </w:t>
      </w:r>
      <w:proofErr w:type="spellStart"/>
      <w:r>
        <w:rPr>
          <w:lang w:eastAsia="zh-CN"/>
        </w:rPr>
        <w:t>с.Бронница</w:t>
      </w:r>
      <w:proofErr w:type="spellEnd"/>
      <w:r>
        <w:rPr>
          <w:lang w:eastAsia="zh-CN"/>
        </w:rPr>
        <w:t xml:space="preserve">. </w:t>
      </w:r>
    </w:p>
    <w:p w:rsidR="00871D5F" w:rsidRDefault="005F43D4" w:rsidP="00AC53FF">
      <w:pPr>
        <w:spacing w:after="0"/>
        <w:ind w:firstLine="709"/>
      </w:pPr>
      <w:r>
        <w:t xml:space="preserve">ВОС </w:t>
      </w:r>
      <w:proofErr w:type="spellStart"/>
      <w:r>
        <w:t>п</w:t>
      </w:r>
      <w:proofErr w:type="gramStart"/>
      <w:r>
        <w:t>.П</w:t>
      </w:r>
      <w:proofErr w:type="gramEnd"/>
      <w:r>
        <w:t>ролетарий</w:t>
      </w:r>
      <w:proofErr w:type="spellEnd"/>
      <w:r>
        <w:t>, проектной производительностью 3000 м3/сутки, была построена в 1966г., в ее состав входят:</w:t>
      </w:r>
    </w:p>
    <w:p w:rsidR="00871D5F" w:rsidRDefault="005F43D4" w:rsidP="00AC53FF">
      <w:pPr>
        <w:numPr>
          <w:ilvl w:val="0"/>
          <w:numId w:val="6"/>
        </w:numPr>
        <w:spacing w:after="0"/>
        <w:ind w:left="0" w:firstLine="709"/>
      </w:pPr>
      <w:r>
        <w:t>Вертикальный смеситель-камера хлопьеобразования-2шт.;</w:t>
      </w:r>
    </w:p>
    <w:p w:rsidR="00871D5F" w:rsidRDefault="005F43D4" w:rsidP="00AC53FF">
      <w:pPr>
        <w:numPr>
          <w:ilvl w:val="0"/>
          <w:numId w:val="6"/>
        </w:numPr>
        <w:spacing w:after="0"/>
        <w:ind w:left="0" w:firstLine="709"/>
      </w:pPr>
      <w:r>
        <w:t>Вертикальный отстойник–4 шт.;</w:t>
      </w:r>
    </w:p>
    <w:p w:rsidR="00871D5F" w:rsidRDefault="005F43D4" w:rsidP="00AC53FF">
      <w:pPr>
        <w:numPr>
          <w:ilvl w:val="0"/>
          <w:numId w:val="6"/>
        </w:numPr>
        <w:spacing w:after="0"/>
        <w:ind w:left="0" w:firstLine="709"/>
      </w:pPr>
      <w:r>
        <w:t>Скорые фильтры – 6 шт.;</w:t>
      </w:r>
    </w:p>
    <w:p w:rsidR="00871D5F" w:rsidRDefault="005F43D4" w:rsidP="00AC53FF">
      <w:pPr>
        <w:numPr>
          <w:ilvl w:val="0"/>
          <w:numId w:val="6"/>
        </w:numPr>
        <w:spacing w:after="0"/>
        <w:ind w:left="0" w:firstLine="709"/>
      </w:pPr>
      <w:r>
        <w:t>Резервуары чистой воды –2шт. по 350м</w:t>
      </w:r>
      <w:r>
        <w:rPr>
          <w:vertAlign w:val="superscript"/>
        </w:rPr>
        <w:t>3</w:t>
      </w:r>
      <w:r>
        <w:t xml:space="preserve"> и 500м</w:t>
      </w:r>
      <w:r>
        <w:rPr>
          <w:vertAlign w:val="superscript"/>
        </w:rPr>
        <w:t>3</w:t>
      </w:r>
      <w:r>
        <w:t>;</w:t>
      </w:r>
    </w:p>
    <w:p w:rsidR="00871D5F" w:rsidRDefault="005F43D4" w:rsidP="00AC53FF">
      <w:pPr>
        <w:numPr>
          <w:ilvl w:val="0"/>
          <w:numId w:val="6"/>
        </w:numPr>
        <w:spacing w:after="0"/>
        <w:ind w:left="0" w:firstLine="709"/>
      </w:pPr>
      <w:r>
        <w:t xml:space="preserve">Вспомогательные сооружения: электролизная установка по производству гипохлорита натрия; </w:t>
      </w:r>
      <w:proofErr w:type="spellStart"/>
      <w:r>
        <w:t>реагентное</w:t>
      </w:r>
      <w:proofErr w:type="spellEnd"/>
      <w:r>
        <w:t xml:space="preserve"> хозяйство; воздуходувная.</w:t>
      </w:r>
    </w:p>
    <w:p w:rsidR="00AC53FF" w:rsidRDefault="00AC53FF">
      <w:pPr>
        <w:ind w:firstLine="709"/>
      </w:pPr>
    </w:p>
    <w:p w:rsidR="00871D5F" w:rsidRDefault="005F43D4" w:rsidP="00AC53FF">
      <w:pPr>
        <w:spacing w:after="0"/>
        <w:ind w:firstLine="709"/>
      </w:pPr>
      <w:r>
        <w:t>ВНС-2 подает питьевую воду в разводящую</w:t>
      </w:r>
      <w:r w:rsidR="00983DC5">
        <w:t xml:space="preserve"> сеть</w:t>
      </w:r>
      <w:r>
        <w:t xml:space="preserve"> </w:t>
      </w:r>
      <w:proofErr w:type="spellStart"/>
      <w:r>
        <w:t>п</w:t>
      </w:r>
      <w:proofErr w:type="gramStart"/>
      <w:r>
        <w:t>.П</w:t>
      </w:r>
      <w:proofErr w:type="gramEnd"/>
      <w:r>
        <w:t>ролетарий</w:t>
      </w:r>
      <w:proofErr w:type="spellEnd"/>
      <w:r>
        <w:t xml:space="preserve">, а так же на насосную станцию третьего подъема для водоснабжения  </w:t>
      </w:r>
      <w:proofErr w:type="spellStart"/>
      <w:r>
        <w:t>с.Бронница</w:t>
      </w:r>
      <w:proofErr w:type="spellEnd"/>
      <w:r>
        <w:t>. На  ВНС-2 установлены насосы:</w:t>
      </w:r>
    </w:p>
    <w:p w:rsidR="00871D5F" w:rsidRDefault="005F43D4" w:rsidP="00AC53FF">
      <w:pPr>
        <w:numPr>
          <w:ilvl w:val="0"/>
          <w:numId w:val="6"/>
        </w:numPr>
        <w:spacing w:after="0"/>
        <w:ind w:left="0" w:firstLine="709"/>
      </w:pPr>
      <w:r>
        <w:t>3К-6-2 шт. (1 рабочий, 1-резервный);</w:t>
      </w:r>
    </w:p>
    <w:p w:rsidR="00871D5F" w:rsidRDefault="005F43D4" w:rsidP="00AC53FF">
      <w:pPr>
        <w:numPr>
          <w:ilvl w:val="0"/>
          <w:numId w:val="6"/>
        </w:numPr>
        <w:spacing w:after="0"/>
        <w:ind w:left="0" w:firstLine="709"/>
      </w:pPr>
      <w:r>
        <w:t>4К-6а-2шт. (рабочие);</w:t>
      </w:r>
    </w:p>
    <w:p w:rsidR="00871D5F" w:rsidRDefault="005F43D4" w:rsidP="00AC53FF">
      <w:pPr>
        <w:numPr>
          <w:ilvl w:val="0"/>
          <w:numId w:val="6"/>
        </w:numPr>
        <w:spacing w:after="0"/>
        <w:ind w:left="0" w:firstLine="709"/>
      </w:pPr>
      <w:r>
        <w:t>КМ-100-1 шт</w:t>
      </w:r>
      <w:proofErr w:type="gramStart"/>
      <w:r>
        <w:t>.(</w:t>
      </w:r>
      <w:proofErr w:type="gramEnd"/>
      <w:r>
        <w:t>резервный);</w:t>
      </w:r>
    </w:p>
    <w:p w:rsidR="00871D5F" w:rsidRDefault="005F43D4" w:rsidP="00AC53FF">
      <w:pPr>
        <w:numPr>
          <w:ilvl w:val="0"/>
          <w:numId w:val="6"/>
        </w:numPr>
        <w:spacing w:after="0"/>
        <w:ind w:left="0" w:firstLine="709"/>
      </w:pPr>
      <w:r>
        <w:t>3КМ-6-1шт. (резервный);</w:t>
      </w:r>
    </w:p>
    <w:p w:rsidR="00871D5F" w:rsidRDefault="005F43D4" w:rsidP="00AC53FF">
      <w:pPr>
        <w:numPr>
          <w:ilvl w:val="0"/>
          <w:numId w:val="6"/>
        </w:numPr>
        <w:spacing w:after="0"/>
        <w:ind w:left="0" w:firstLine="709"/>
      </w:pPr>
      <w:r>
        <w:t>4КМ-12-1шт</w:t>
      </w:r>
      <w:proofErr w:type="gramStart"/>
      <w:r>
        <w:t>.(</w:t>
      </w:r>
      <w:proofErr w:type="gramEnd"/>
      <w:r>
        <w:t>пожарный);</w:t>
      </w:r>
    </w:p>
    <w:p w:rsidR="00AC53FF" w:rsidRDefault="00AC53FF">
      <w:pPr>
        <w:ind w:firstLine="709"/>
        <w:jc w:val="both"/>
      </w:pPr>
    </w:p>
    <w:p w:rsidR="00871D5F" w:rsidRDefault="005F43D4">
      <w:pPr>
        <w:ind w:firstLine="709"/>
        <w:jc w:val="both"/>
      </w:pPr>
      <w:r>
        <w:t xml:space="preserve">Выпуск промывных вод с ВОС в </w:t>
      </w:r>
      <w:proofErr w:type="spellStart"/>
      <w:r>
        <w:t>р</w:t>
      </w:r>
      <w:proofErr w:type="gramStart"/>
      <w:r>
        <w:t>.Н</w:t>
      </w:r>
      <w:proofErr w:type="gramEnd"/>
      <w:r>
        <w:t>иша</w:t>
      </w:r>
      <w:proofErr w:type="spellEnd"/>
      <w:r>
        <w:t xml:space="preserve"> (выпуск №11), оборудован локальным отстойником.</w:t>
      </w:r>
    </w:p>
    <w:p w:rsidR="00871D5F" w:rsidRDefault="005F43D4">
      <w:pPr>
        <w:ind w:firstLine="709"/>
        <w:jc w:val="both"/>
      </w:pPr>
      <w:r>
        <w:t xml:space="preserve">На территории Пролетарского городского поселения проложены  19,1 км водопровода. В настоящий период  времени </w:t>
      </w:r>
      <w:r w:rsidR="00983DC5">
        <w:t xml:space="preserve">средний </w:t>
      </w:r>
      <w:r>
        <w:t>износ сетей составляет 84,4%.  После проведения мероприятий Программы плановый износ сетей составит 80,3%.</w:t>
      </w:r>
    </w:p>
    <w:p w:rsidR="00871D5F" w:rsidRDefault="005F43D4" w:rsidP="00983DC5">
      <w:pPr>
        <w:ind w:firstLine="709"/>
        <w:jc w:val="both"/>
      </w:pPr>
      <w:r>
        <w:t xml:space="preserve">На застроенной территории </w:t>
      </w:r>
      <w:proofErr w:type="spellStart"/>
      <w:r>
        <w:t>п</w:t>
      </w:r>
      <w:proofErr w:type="gramStart"/>
      <w:r>
        <w:t>.П</w:t>
      </w:r>
      <w:proofErr w:type="gramEnd"/>
      <w:r>
        <w:t>ролетарий</w:t>
      </w:r>
      <w:proofErr w:type="spellEnd"/>
      <w:r>
        <w:t xml:space="preserve"> проложены 15,5 км сетей канализации, износ сетей состав</w:t>
      </w:r>
      <w:r w:rsidR="00A80DB4">
        <w:t>ляет 85%. Плановый износ на 2018</w:t>
      </w:r>
      <w:r>
        <w:t xml:space="preserve">г. – 84%. </w:t>
      </w:r>
    </w:p>
    <w:p w:rsidR="00EE07DB" w:rsidRDefault="00EE07DB">
      <w:pPr>
        <w:ind w:firstLine="708"/>
        <w:jc w:val="both"/>
        <w:rPr>
          <w:b/>
          <w:bCs/>
          <w:sz w:val="28"/>
          <w:szCs w:val="28"/>
          <w:lang w:eastAsia="zh-CN"/>
        </w:rPr>
      </w:pPr>
    </w:p>
    <w:p w:rsidR="00871D5F" w:rsidRPr="00AC2E57" w:rsidRDefault="00AC53FF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zh-CN"/>
        </w:rPr>
        <w:lastRenderedPageBreak/>
        <w:t>4</w:t>
      </w:r>
      <w:r w:rsidR="005F43D4" w:rsidRPr="00AC2E57">
        <w:rPr>
          <w:b/>
          <w:bCs/>
          <w:sz w:val="28"/>
          <w:szCs w:val="28"/>
          <w:lang w:eastAsia="zh-CN"/>
        </w:rPr>
        <w:t>.Мероприятия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ситуаций.</w:t>
      </w:r>
    </w:p>
    <w:p w:rsidR="00871D5F" w:rsidRDefault="005F43D4">
      <w:pPr>
        <w:jc w:val="both"/>
      </w:pPr>
      <w:r>
        <w:rPr>
          <w:color w:val="000000"/>
          <w:shd w:val="clear" w:color="auto" w:fill="FFFFFF"/>
          <w:lang w:eastAsia="zh-CN"/>
        </w:rPr>
        <w:br/>
        <w:t>Мероприятия предусмотрены следующими документами:</w:t>
      </w:r>
    </w:p>
    <w:p w:rsidR="00871D5F" w:rsidRDefault="005F43D4">
      <w:pPr>
        <w:jc w:val="both"/>
      </w:pPr>
      <w:r>
        <w:rPr>
          <w:color w:val="000000"/>
          <w:shd w:val="clear" w:color="auto" w:fill="FFFFFF"/>
          <w:lang w:eastAsia="zh-CN"/>
        </w:rPr>
        <w:t>1. Соглашение о взаимодействии и информационном обмене Единой дежурно-диспетчерской службы Новгородского муниципального района и аварийно-диспетчерской службой ООО «Новкоммунсервис» от 9 января 2014 года.</w:t>
      </w:r>
    </w:p>
    <w:p w:rsidR="00871D5F" w:rsidRDefault="005F43D4">
      <w:pPr>
        <w:jc w:val="both"/>
      </w:pPr>
      <w:r>
        <w:rPr>
          <w:color w:val="000000"/>
          <w:shd w:val="clear" w:color="auto" w:fill="FFFFFF"/>
          <w:lang w:eastAsia="zh-CN"/>
        </w:rPr>
        <w:t>2. Регламент информационного обмена для организации информационного взаимодействия Единой дежурно-диспетчерской службы Новгородского муниципального района и аварийно-диспетчерской служб</w:t>
      </w:r>
      <w:proofErr w:type="gramStart"/>
      <w:r>
        <w:rPr>
          <w:color w:val="000000"/>
          <w:shd w:val="clear" w:color="auto" w:fill="FFFFFF"/>
          <w:lang w:eastAsia="zh-CN"/>
        </w:rPr>
        <w:t>ы ООО</w:t>
      </w:r>
      <w:proofErr w:type="gramEnd"/>
      <w:r>
        <w:rPr>
          <w:color w:val="000000"/>
          <w:shd w:val="clear" w:color="auto" w:fill="FFFFFF"/>
          <w:lang w:eastAsia="zh-CN"/>
        </w:rPr>
        <w:t xml:space="preserve"> «Новкоммунсервис» от 9 января 2014 года.</w:t>
      </w:r>
    </w:p>
    <w:p w:rsidR="00871D5F" w:rsidRDefault="005F43D4">
      <w:pPr>
        <w:jc w:val="both"/>
      </w:pPr>
      <w:r>
        <w:rPr>
          <w:color w:val="000000"/>
          <w:shd w:val="clear" w:color="auto" w:fill="FFFFFF"/>
          <w:lang w:eastAsia="zh-CN"/>
        </w:rPr>
        <w:t>3. План основных мероприятий ООО «Новкоммунсервис»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2014 год, утвержденный директором ООО «</w:t>
      </w:r>
      <w:proofErr w:type="spellStart"/>
      <w:r>
        <w:rPr>
          <w:color w:val="000000"/>
          <w:shd w:val="clear" w:color="auto" w:fill="FFFFFF"/>
          <w:lang w:eastAsia="zh-CN"/>
        </w:rPr>
        <w:t>Новкоммунсервис</w:t>
      </w:r>
      <w:proofErr w:type="spellEnd"/>
      <w:r>
        <w:rPr>
          <w:color w:val="000000"/>
          <w:shd w:val="clear" w:color="auto" w:fill="FFFFFF"/>
          <w:lang w:eastAsia="zh-CN"/>
        </w:rPr>
        <w:t xml:space="preserve">» </w:t>
      </w:r>
      <w:proofErr w:type="spellStart"/>
      <w:r>
        <w:rPr>
          <w:color w:val="000000"/>
          <w:shd w:val="clear" w:color="auto" w:fill="FFFFFF"/>
          <w:lang w:eastAsia="zh-CN"/>
        </w:rPr>
        <w:t>Бабковым</w:t>
      </w:r>
      <w:proofErr w:type="spellEnd"/>
      <w:r>
        <w:rPr>
          <w:color w:val="000000"/>
          <w:shd w:val="clear" w:color="auto" w:fill="FFFFFF"/>
          <w:lang w:eastAsia="zh-CN"/>
        </w:rPr>
        <w:t xml:space="preserve"> В. А. 6 марта 2014 года.</w:t>
      </w:r>
    </w:p>
    <w:p w:rsidR="00871D5F" w:rsidRPr="00E60C0B" w:rsidRDefault="005F43D4">
      <w:pPr>
        <w:jc w:val="both"/>
      </w:pPr>
      <w:r>
        <w:rPr>
          <w:color w:val="000000"/>
          <w:shd w:val="clear" w:color="auto" w:fill="FFFFFF"/>
          <w:lang w:eastAsia="zh-CN"/>
        </w:rPr>
        <w:t xml:space="preserve">4. </w:t>
      </w:r>
      <w:r w:rsidRPr="00E60C0B">
        <w:rPr>
          <w:color w:val="000000"/>
          <w:shd w:val="clear" w:color="auto" w:fill="FFFFFF"/>
          <w:lang w:eastAsia="zh-CN"/>
        </w:rPr>
        <w:t xml:space="preserve">Программа регулярных наблюдений за состоянием водных объектов и их </w:t>
      </w:r>
      <w:proofErr w:type="spellStart"/>
      <w:r w:rsidRPr="00E60C0B">
        <w:rPr>
          <w:color w:val="000000"/>
          <w:shd w:val="clear" w:color="auto" w:fill="FFFFFF"/>
          <w:lang w:eastAsia="zh-CN"/>
        </w:rPr>
        <w:t>водоохранными</w:t>
      </w:r>
      <w:proofErr w:type="spellEnd"/>
      <w:r w:rsidRPr="00E60C0B">
        <w:rPr>
          <w:color w:val="000000"/>
          <w:shd w:val="clear" w:color="auto" w:fill="FFFFFF"/>
          <w:lang w:eastAsia="zh-CN"/>
        </w:rPr>
        <w:t xml:space="preserve"> зонам</w:t>
      </w:r>
      <w:proofErr w:type="gramStart"/>
      <w:r w:rsidRPr="00E60C0B">
        <w:rPr>
          <w:color w:val="000000"/>
          <w:shd w:val="clear" w:color="auto" w:fill="FFFFFF"/>
          <w:lang w:eastAsia="zh-CN"/>
        </w:rPr>
        <w:t>и ООО</w:t>
      </w:r>
      <w:proofErr w:type="gramEnd"/>
      <w:r w:rsidRPr="00E60C0B">
        <w:rPr>
          <w:color w:val="000000"/>
          <w:shd w:val="clear" w:color="auto" w:fill="FFFFFF"/>
          <w:lang w:eastAsia="zh-CN"/>
        </w:rPr>
        <w:t xml:space="preserve"> «</w:t>
      </w:r>
      <w:proofErr w:type="spellStart"/>
      <w:r w:rsidRPr="00E60C0B">
        <w:rPr>
          <w:color w:val="000000"/>
          <w:shd w:val="clear" w:color="auto" w:fill="FFFFFF"/>
          <w:lang w:eastAsia="zh-CN"/>
        </w:rPr>
        <w:t>Новкоммунсервис</w:t>
      </w:r>
      <w:proofErr w:type="spellEnd"/>
      <w:r w:rsidRPr="00E60C0B">
        <w:rPr>
          <w:color w:val="000000"/>
          <w:shd w:val="clear" w:color="auto" w:fill="FFFFFF"/>
          <w:lang w:eastAsia="zh-CN"/>
        </w:rPr>
        <w:t>», утвержденная первым заместителем директора ООО «Новкоммунсервис» Сокуром Д. В. 1 августа 2013 года.</w:t>
      </w:r>
    </w:p>
    <w:p w:rsidR="00871D5F" w:rsidRPr="00E60C0B" w:rsidRDefault="00871D5F">
      <w:pPr>
        <w:tabs>
          <w:tab w:val="left" w:pos="-2160"/>
        </w:tabs>
        <w:ind w:firstLine="720"/>
        <w:jc w:val="both"/>
      </w:pPr>
    </w:p>
    <w:p w:rsidR="00871D5F" w:rsidRPr="00E60C0B" w:rsidRDefault="00AC53FF">
      <w:pPr>
        <w:widowControl w:val="0"/>
        <w:ind w:firstLine="540"/>
        <w:jc w:val="both"/>
      </w:pPr>
      <w:r>
        <w:rPr>
          <w:b/>
          <w:sz w:val="28"/>
          <w:szCs w:val="28"/>
        </w:rPr>
        <w:t>5</w:t>
      </w:r>
      <w:r w:rsidR="005F43D4" w:rsidRPr="00E60C0B">
        <w:rPr>
          <w:b/>
          <w:sz w:val="28"/>
          <w:szCs w:val="28"/>
        </w:rPr>
        <w:t>. График реализации мероприятий Программы, включая график ввода объектов централизованных систем холодного водоснабжения и водоотведения в эксплуатацию</w:t>
      </w:r>
    </w:p>
    <w:p w:rsidR="00871D5F" w:rsidRPr="00E60C0B" w:rsidRDefault="005F43D4">
      <w:pPr>
        <w:ind w:left="709"/>
      </w:pPr>
      <w:r w:rsidRPr="00E60C0B">
        <w:t>Начало действия Программы - 01.01.2016 года</w:t>
      </w:r>
    </w:p>
    <w:p w:rsidR="00871D5F" w:rsidRPr="00E60C0B" w:rsidRDefault="005F43D4">
      <w:pPr>
        <w:ind w:left="709"/>
      </w:pPr>
      <w:r w:rsidRPr="00E60C0B">
        <w:t>Окончание</w:t>
      </w:r>
      <w:r w:rsidR="00983DC5" w:rsidRPr="00E60C0B">
        <w:t xml:space="preserve"> действия Программы - 31.12.2018</w:t>
      </w:r>
      <w:r w:rsidRPr="00E60C0B">
        <w:t xml:space="preserve"> года</w:t>
      </w:r>
    </w:p>
    <w:p w:rsidR="00871D5F" w:rsidRPr="00E60C0B" w:rsidRDefault="005F43D4">
      <w:pPr>
        <w:tabs>
          <w:tab w:val="left" w:pos="-2160"/>
        </w:tabs>
        <w:ind w:firstLine="720"/>
        <w:jc w:val="both"/>
      </w:pPr>
      <w:r w:rsidRPr="00E60C0B">
        <w:t>График реализации мероприятий Программы, включая график ввода объектов централизованных систем холодного водоснабжения и водоотведения в эксплуат</w:t>
      </w:r>
      <w:r w:rsidR="009B139E">
        <w:t>ацию, представлен в приложении 3</w:t>
      </w:r>
      <w:r w:rsidRPr="00E60C0B">
        <w:t xml:space="preserve">  к Программе.</w:t>
      </w:r>
    </w:p>
    <w:p w:rsidR="00871D5F" w:rsidRPr="00E60C0B" w:rsidRDefault="00871D5F">
      <w:pPr>
        <w:tabs>
          <w:tab w:val="left" w:pos="-2160"/>
        </w:tabs>
        <w:ind w:firstLine="720"/>
        <w:jc w:val="both"/>
      </w:pPr>
    </w:p>
    <w:p w:rsidR="00022FE4" w:rsidRDefault="00AC53FF" w:rsidP="00022FE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22FE4" w:rsidRPr="00022FE4">
        <w:rPr>
          <w:b/>
          <w:sz w:val="28"/>
          <w:szCs w:val="28"/>
        </w:rPr>
        <w:t xml:space="preserve">.  Источники финансирования Программы </w:t>
      </w:r>
    </w:p>
    <w:p w:rsidR="00022FE4" w:rsidRPr="00022FE4" w:rsidRDefault="00022FE4" w:rsidP="00022FE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022FE4" w:rsidRPr="00022FE4" w:rsidRDefault="00022FE4" w:rsidP="00022FE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022FE4">
        <w:t xml:space="preserve">Источники финансирования  Программы установлены с разделением по видам деятельности и по годам в прогнозных ценах соответствующего года, рассчитанных  с учетом индексов, определенных Прогнозом социально-экономического развития Российской Федерации на плановый период </w:t>
      </w:r>
      <w:r>
        <w:t>2016-2018</w:t>
      </w:r>
      <w:r w:rsidRPr="00022FE4">
        <w:t xml:space="preserve"> годов.</w:t>
      </w:r>
    </w:p>
    <w:p w:rsidR="00022FE4" w:rsidRPr="00022FE4" w:rsidRDefault="00022FE4" w:rsidP="00022FE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022FE4">
        <w:lastRenderedPageBreak/>
        <w:t xml:space="preserve">Объем финансовых потребностей, необходимых для реализации мероприятий Программы, рассчитан на основании: </w:t>
      </w:r>
    </w:p>
    <w:p w:rsidR="00022FE4" w:rsidRPr="00022FE4" w:rsidRDefault="00022FE4" w:rsidP="00022FE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022FE4">
        <w:t>укрупненных  нормативов цены строительства  «Сети водоснабжения и канализации» НЦС 81-02-14-2014  приложения 13 к  Приказу Министерства  строительства и жилищно-коммунального хозяйства Российской Федерации от 28 августа 2014 года № 506/</w:t>
      </w:r>
      <w:proofErr w:type="spellStart"/>
      <w:proofErr w:type="gramStart"/>
      <w:r w:rsidRPr="00022FE4">
        <w:t>пр</w:t>
      </w:r>
      <w:proofErr w:type="spellEnd"/>
      <w:proofErr w:type="gramEnd"/>
      <w:r w:rsidRPr="00022FE4">
        <w:t>;</w:t>
      </w:r>
    </w:p>
    <w:p w:rsidR="00022FE4" w:rsidRPr="00022FE4" w:rsidRDefault="00022FE4" w:rsidP="00022FE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022FE4">
        <w:t xml:space="preserve">-Методических рекомендаций по применению государственных сметных нормативов - укрупненных нормативов </w:t>
      </w:r>
      <w:proofErr w:type="gramStart"/>
      <w:r w:rsidRPr="00022FE4">
        <w:t>цены строительства различных видов объектов капитального строительства непроизводственного назначения</w:t>
      </w:r>
      <w:proofErr w:type="gramEnd"/>
      <w:r w:rsidRPr="00022FE4">
        <w:t xml:space="preserve"> и инженерной инфраструктуры, утвержденных Приказом Министерства регионального развития Российской федерации от 04.10.2011 № 481. </w:t>
      </w:r>
    </w:p>
    <w:p w:rsidR="00022FE4" w:rsidRDefault="00022FE4" w:rsidP="00022FE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022FE4">
        <w:t xml:space="preserve">Финансовые потребности, необходимые для реализации мероприятий Программы, согласно Федеральному закону от 07.12.2011 N 416-ФЗ "О водоснабжении и водоотведении" обеспечиваются за счет </w:t>
      </w:r>
      <w:r w:rsidR="003E29DA">
        <w:t>инвестиционной составляющей (</w:t>
      </w:r>
      <w:r w:rsidR="003E29DA" w:rsidRPr="003E29DA">
        <w:t>капитальны</w:t>
      </w:r>
      <w:r w:rsidR="003E29DA">
        <w:t>х</w:t>
      </w:r>
      <w:r w:rsidR="003E29DA" w:rsidRPr="003E29DA">
        <w:t xml:space="preserve"> вложени</w:t>
      </w:r>
      <w:r w:rsidR="003E29DA">
        <w:t>й</w:t>
      </w:r>
      <w:r w:rsidR="003E29DA" w:rsidRPr="003E29DA">
        <w:t xml:space="preserve"> за счет прибыли</w:t>
      </w:r>
      <w:r w:rsidR="003E29DA">
        <w:t>).</w:t>
      </w:r>
    </w:p>
    <w:p w:rsidR="00D6657E" w:rsidRDefault="00D6657E" w:rsidP="003E29DA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3E29DA" w:rsidRDefault="003E29DA" w:rsidP="003E29DA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022FE4">
        <w:rPr>
          <w:b/>
          <w:bCs/>
          <w:sz w:val="28"/>
          <w:szCs w:val="28"/>
        </w:rPr>
        <w:t>Сводная таблица финансирования Программы</w:t>
      </w:r>
    </w:p>
    <w:tbl>
      <w:tblPr>
        <w:tblW w:w="9232" w:type="dxa"/>
        <w:tblInd w:w="113" w:type="dxa"/>
        <w:tblLook w:val="04A0" w:firstRow="1" w:lastRow="0" w:firstColumn="1" w:lastColumn="0" w:noHBand="0" w:noVBand="1"/>
      </w:tblPr>
      <w:tblGrid>
        <w:gridCol w:w="2831"/>
        <w:gridCol w:w="1676"/>
        <w:gridCol w:w="1373"/>
        <w:gridCol w:w="1676"/>
        <w:gridCol w:w="1676"/>
      </w:tblGrid>
      <w:tr w:rsidR="00D6657E" w:rsidRPr="00D6657E" w:rsidTr="00D6657E">
        <w:trPr>
          <w:trHeight w:val="315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D6657E">
              <w:rPr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D6657E">
              <w:rPr>
                <w:color w:val="000000"/>
                <w:sz w:val="23"/>
                <w:szCs w:val="23"/>
              </w:rPr>
              <w:t>Объем финансирования без НДС, тыс. руб.</w:t>
            </w:r>
          </w:p>
        </w:tc>
      </w:tr>
      <w:tr w:rsidR="00D6657E" w:rsidRPr="00D6657E" w:rsidTr="00D6657E">
        <w:trPr>
          <w:trHeight w:val="315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D6657E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D6657E">
              <w:rPr>
                <w:color w:val="000000"/>
                <w:sz w:val="23"/>
                <w:szCs w:val="23"/>
              </w:rPr>
              <w:t>в том числе:</w:t>
            </w:r>
          </w:p>
        </w:tc>
      </w:tr>
      <w:tr w:rsidR="00D6657E" w:rsidRPr="00D6657E" w:rsidTr="00D6657E">
        <w:trPr>
          <w:trHeight w:val="315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D6657E">
              <w:rPr>
                <w:color w:val="000000"/>
                <w:sz w:val="23"/>
                <w:szCs w:val="23"/>
              </w:rPr>
              <w:t>2016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D6657E">
              <w:rPr>
                <w:color w:val="000000"/>
                <w:sz w:val="23"/>
                <w:szCs w:val="23"/>
              </w:rPr>
              <w:t>2017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D6657E">
              <w:rPr>
                <w:color w:val="000000"/>
                <w:sz w:val="23"/>
                <w:szCs w:val="23"/>
              </w:rPr>
              <w:t>2018</w:t>
            </w:r>
          </w:p>
        </w:tc>
      </w:tr>
      <w:tr w:rsidR="00D6657E" w:rsidRPr="00D6657E" w:rsidTr="00D6657E">
        <w:trPr>
          <w:trHeight w:val="31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D6657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D6657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D6657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657E" w:rsidRPr="00D6657E" w:rsidTr="00D6657E">
        <w:trPr>
          <w:trHeight w:val="787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Финансовые потребности для реализации инвестиционной программы, всего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2 549,757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471,009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1 000,049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1 078,699</w:t>
            </w:r>
          </w:p>
        </w:tc>
      </w:tr>
      <w:tr w:rsidR="00D6657E" w:rsidRPr="00D6657E" w:rsidTr="00D6657E">
        <w:trPr>
          <w:trHeight w:val="131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657E" w:rsidRPr="00D6657E" w:rsidTr="00D6657E">
        <w:trPr>
          <w:trHeight w:val="1311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финансовые потребности для реализации проекта по повышению качества оказываемых услуг  (капитальные вложения за счет прибыли)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2 549,757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471,009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1 000,049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1 078,699</w:t>
            </w:r>
          </w:p>
        </w:tc>
      </w:tr>
      <w:tr w:rsidR="00D6657E" w:rsidRPr="00D6657E" w:rsidTr="00D6657E">
        <w:trPr>
          <w:trHeight w:val="481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из них: расходы по мероприятиям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2 039,805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376,807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800,039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862,959</w:t>
            </w:r>
          </w:p>
        </w:tc>
      </w:tr>
      <w:tr w:rsidR="00D6657E" w:rsidRPr="00D6657E" w:rsidTr="00D6657E">
        <w:trPr>
          <w:trHeight w:val="27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 xml:space="preserve">              налог на прибыль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509,951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94,202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200,010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215,740</w:t>
            </w:r>
          </w:p>
        </w:tc>
      </w:tr>
      <w:tr w:rsidR="00D6657E" w:rsidRPr="00D6657E" w:rsidTr="00D6657E">
        <w:trPr>
          <w:trHeight w:val="31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Водоотведение (пропуск стоков)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657E" w:rsidRPr="00D6657E" w:rsidTr="00D6657E">
        <w:trPr>
          <w:trHeight w:val="654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Финансовые потребности для реализации инвестиционной программы, всего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1 026,791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189,592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404,120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433,078</w:t>
            </w:r>
          </w:p>
        </w:tc>
      </w:tr>
      <w:tr w:rsidR="00D6657E" w:rsidRPr="00D6657E" w:rsidTr="00D6657E">
        <w:trPr>
          <w:trHeight w:val="22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657E" w:rsidRPr="00D6657E" w:rsidTr="00D6657E">
        <w:trPr>
          <w:trHeight w:val="1263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финансовые потребности для реализации проекта по повышению качества оказываемых услуг (капитальные вложения за счет прибыли)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1 026,791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189,592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404,120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433,078</w:t>
            </w:r>
          </w:p>
        </w:tc>
      </w:tr>
      <w:tr w:rsidR="00D6657E" w:rsidRPr="00D6657E" w:rsidTr="00D6657E">
        <w:trPr>
          <w:trHeight w:val="31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из них: расходы по мероприятиям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821,433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151,674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323,296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346,463</w:t>
            </w:r>
          </w:p>
        </w:tc>
      </w:tr>
      <w:tr w:rsidR="00D6657E" w:rsidRPr="00D6657E" w:rsidTr="00D6657E">
        <w:trPr>
          <w:trHeight w:val="113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 xml:space="preserve">              налог на прибыль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205,358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37,918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80,824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86,616</w:t>
            </w:r>
          </w:p>
        </w:tc>
      </w:tr>
      <w:tr w:rsidR="00D6657E" w:rsidRPr="00D6657E" w:rsidTr="00D6657E">
        <w:trPr>
          <w:trHeight w:val="31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Водоотведение (очистка стоков)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657E" w:rsidRPr="00D6657E" w:rsidTr="00D6657E">
        <w:trPr>
          <w:trHeight w:val="813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lastRenderedPageBreak/>
              <w:t>Финансовые потребности для реализации инвестиционной программы, всего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1 007,137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186,011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396,486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424,640</w:t>
            </w:r>
          </w:p>
        </w:tc>
      </w:tr>
      <w:tr w:rsidR="00D6657E" w:rsidRPr="00D6657E" w:rsidTr="00D6657E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657E" w:rsidRPr="00D6657E" w:rsidTr="00D6657E">
        <w:trPr>
          <w:trHeight w:val="153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финансовые потребности для реализации проекта по повышению качества оказываемых услуг (капитальные вложения за счет прибыли)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1 007,137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186,011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396,486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424,640</w:t>
            </w:r>
          </w:p>
        </w:tc>
      </w:tr>
      <w:tr w:rsidR="00D6657E" w:rsidRPr="00D6657E" w:rsidTr="00D6657E">
        <w:trPr>
          <w:trHeight w:val="257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из них: расходы по мероприятиям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805,709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148,809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317,189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339,712</w:t>
            </w:r>
          </w:p>
        </w:tc>
      </w:tr>
      <w:tr w:rsidR="00D6657E" w:rsidRPr="00D6657E" w:rsidTr="00D6657E">
        <w:trPr>
          <w:trHeight w:val="222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 xml:space="preserve">              налог на прибыль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201,427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37,202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79,297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84,928</w:t>
            </w:r>
          </w:p>
        </w:tc>
      </w:tr>
      <w:tr w:rsidR="00D6657E" w:rsidRPr="00D6657E" w:rsidTr="00D6657E">
        <w:trPr>
          <w:trHeight w:val="31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657E" w:rsidRPr="00D6657E" w:rsidTr="00D6657E">
        <w:trPr>
          <w:trHeight w:val="783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Финансовые потребности для реализации инвестиционной программы, всего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4 583,685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846,612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1 800,656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1 936,417</w:t>
            </w:r>
          </w:p>
        </w:tc>
      </w:tr>
      <w:tr w:rsidR="00D6657E" w:rsidRPr="00D6657E" w:rsidTr="00D6657E">
        <w:trPr>
          <w:trHeight w:val="187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657E" w:rsidRPr="00D6657E" w:rsidTr="00D6657E">
        <w:trPr>
          <w:trHeight w:val="153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финансовые потребности для реализации проекта по повышению качества оказываемых услуг (капитальные вложения за счет прибыли)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4 583,685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846,612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1 800,656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1 936,417</w:t>
            </w:r>
          </w:p>
        </w:tc>
      </w:tr>
      <w:tr w:rsidR="00D6657E" w:rsidRPr="00D6657E" w:rsidTr="00D6657E">
        <w:trPr>
          <w:trHeight w:val="51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из них: расходы по мероприятиям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3 666,948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677,290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1 440,525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1 549,133</w:t>
            </w:r>
          </w:p>
        </w:tc>
      </w:tr>
      <w:tr w:rsidR="00D6657E" w:rsidRPr="00D6657E" w:rsidTr="00D6657E">
        <w:trPr>
          <w:trHeight w:val="103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 xml:space="preserve">              налог на прибыль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916,737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169,322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360,131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6657E">
              <w:rPr>
                <w:color w:val="000000"/>
                <w:sz w:val="20"/>
                <w:szCs w:val="20"/>
              </w:rPr>
              <w:t>387,283</w:t>
            </w:r>
          </w:p>
        </w:tc>
      </w:tr>
    </w:tbl>
    <w:p w:rsidR="00D6657E" w:rsidRDefault="00D6657E" w:rsidP="003E29DA">
      <w:pPr>
        <w:widowControl w:val="0"/>
        <w:ind w:firstLine="540"/>
        <w:jc w:val="center"/>
      </w:pPr>
    </w:p>
    <w:p w:rsidR="00871D5F" w:rsidRPr="00022FE4" w:rsidRDefault="00AC53FF" w:rsidP="003E29DA">
      <w:pPr>
        <w:widowControl w:val="0"/>
        <w:ind w:firstLine="539"/>
        <w:jc w:val="center"/>
      </w:pPr>
      <w:r>
        <w:rPr>
          <w:b/>
          <w:sz w:val="28"/>
          <w:szCs w:val="28"/>
        </w:rPr>
        <w:t>7</w:t>
      </w:r>
      <w:r w:rsidR="005F43D4" w:rsidRPr="00022FE4">
        <w:rPr>
          <w:b/>
          <w:sz w:val="28"/>
          <w:szCs w:val="28"/>
        </w:rPr>
        <w:t>. Расчет эффективности инвестирования средств</w:t>
      </w:r>
    </w:p>
    <w:p w:rsidR="00871D5F" w:rsidRPr="00022FE4" w:rsidRDefault="005F43D4">
      <w:pPr>
        <w:jc w:val="both"/>
      </w:pPr>
      <w:r w:rsidRPr="00022FE4">
        <w:t xml:space="preserve">           Эффективность инвестирования средств определяется путем сопоставления динамики изменения фактических и плановых значений показателей надежности  качества и энергетической эффективности объектов холодного водоснабжения и хозяйственно-бытового водоотведения и расходов на реализацию Прогр</w:t>
      </w:r>
      <w:r w:rsidR="00213999">
        <w:t>аммы,  приведенных в таблице № 1</w:t>
      </w:r>
      <w:r w:rsidRPr="00022FE4">
        <w:t>.</w:t>
      </w:r>
    </w:p>
    <w:p w:rsidR="00A3513B" w:rsidRDefault="005F43D4" w:rsidP="00A3513B">
      <w:pPr>
        <w:jc w:val="both"/>
      </w:pPr>
      <w:r w:rsidRPr="00022FE4">
        <w:t xml:space="preserve">       При разработке Программы учтены требования  законодательства об энергосбережении и о повышении энергетической эффективности систем холодного водоснабжения и хозяйственно-бытового водоотведения, выполнение программы повышения энергетической эффективности и реализации энергосберегающих мероприятий:</w:t>
      </w:r>
    </w:p>
    <w:p w:rsidR="00461113" w:rsidRDefault="00A3513B" w:rsidP="00461113">
      <w:pPr>
        <w:jc w:val="both"/>
      </w:pPr>
      <w:r w:rsidRPr="00A3513B">
        <w:t>- прокладка  трубопроводов из полимерных материалов на труднодоступных и застроенных территориях, в результате снижение аварийности и потерь воды</w:t>
      </w:r>
      <w:r w:rsidR="00461113">
        <w:t>.</w:t>
      </w:r>
    </w:p>
    <w:p w:rsidR="00AC53FF" w:rsidRDefault="00AC53FF" w:rsidP="00AC53FF">
      <w:pPr>
        <w:pStyle w:val="ConsPlusNonformat"/>
        <w:widowControl/>
        <w:jc w:val="right"/>
      </w:pPr>
      <w:r>
        <w:rPr>
          <w:rFonts w:ascii="Times New Roman" w:hAnsi="Times New Roman"/>
          <w:sz w:val="24"/>
          <w:szCs w:val="24"/>
        </w:rPr>
        <w:t>Таблица №2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75"/>
        <w:gridCol w:w="3686"/>
        <w:gridCol w:w="709"/>
        <w:gridCol w:w="1559"/>
        <w:gridCol w:w="1417"/>
        <w:gridCol w:w="1451"/>
      </w:tblGrid>
      <w:tr w:rsidR="00AC53FF" w:rsidTr="00CB5F8E">
        <w:trPr>
          <w:trHeight w:val="846"/>
        </w:trPr>
        <w:tc>
          <w:tcPr>
            <w:tcW w:w="6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widowControl w:val="0"/>
              <w:spacing w:after="0"/>
              <w:jc w:val="center"/>
            </w:pPr>
            <w:r>
              <w:rPr>
                <w:b/>
                <w:lang w:eastAsia="zh-CN"/>
              </w:rPr>
              <w:t xml:space="preserve">№    </w:t>
            </w:r>
            <w:proofErr w:type="gramStart"/>
            <w:r>
              <w:rPr>
                <w:b/>
                <w:lang w:eastAsia="zh-CN"/>
              </w:rPr>
              <w:t>п</w:t>
            </w:r>
            <w:proofErr w:type="gramEnd"/>
            <w:r>
              <w:rPr>
                <w:b/>
                <w:lang w:eastAsia="zh-CN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widowControl w:val="0"/>
              <w:spacing w:after="0"/>
              <w:jc w:val="center"/>
            </w:pPr>
            <w:r>
              <w:rPr>
                <w:b/>
                <w:lang w:eastAsia="zh-CN"/>
              </w:rPr>
              <w:t>Наименование показателей</w:t>
            </w:r>
          </w:p>
        </w:tc>
        <w:tc>
          <w:tcPr>
            <w:tcW w:w="5136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b/>
                <w:lang w:eastAsia="zh-CN"/>
              </w:rPr>
              <w:t>Плановые значения показателей по годам, конец периода</w:t>
            </w:r>
          </w:p>
        </w:tc>
      </w:tr>
      <w:tr w:rsidR="00AC53FF" w:rsidTr="00CB5F8E">
        <w:trPr>
          <w:trHeight w:val="509"/>
        </w:trPr>
        <w:tc>
          <w:tcPr>
            <w:tcW w:w="6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</w:pPr>
          </w:p>
        </w:tc>
        <w:tc>
          <w:tcPr>
            <w:tcW w:w="368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b/>
                <w:lang w:eastAsia="zh-CN"/>
              </w:rPr>
              <w:t>Ед. изм.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b/>
                <w:lang w:eastAsia="zh-CN"/>
              </w:rPr>
              <w:t>2016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b/>
                <w:lang w:eastAsia="zh-CN"/>
              </w:rPr>
              <w:t>2017</w:t>
            </w:r>
          </w:p>
        </w:tc>
        <w:tc>
          <w:tcPr>
            <w:tcW w:w="1451" w:type="dxa"/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b/>
                <w:lang w:eastAsia="zh-CN"/>
              </w:rPr>
              <w:t>2018</w:t>
            </w:r>
          </w:p>
        </w:tc>
      </w:tr>
    </w:tbl>
    <w:p w:rsidR="00AC53FF" w:rsidRDefault="00AC53FF" w:rsidP="00AC53FF"/>
    <w:tbl>
      <w:tblPr>
        <w:tblW w:w="9447" w:type="dxa"/>
        <w:tblInd w:w="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58"/>
        <w:gridCol w:w="3686"/>
        <w:gridCol w:w="709"/>
        <w:gridCol w:w="1559"/>
        <w:gridCol w:w="1417"/>
        <w:gridCol w:w="1418"/>
      </w:tblGrid>
      <w:tr w:rsidR="00AC53FF" w:rsidTr="00CB5F8E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b/>
                <w:lang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b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b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b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b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b/>
                <w:lang w:eastAsia="zh-CN"/>
              </w:rPr>
              <w:t>6</w:t>
            </w:r>
          </w:p>
        </w:tc>
      </w:tr>
      <w:tr w:rsidR="00AC53FF" w:rsidTr="00CB5F8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b/>
                <w:lang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AC53FF" w:rsidRDefault="00AC53FF" w:rsidP="00CB5F8E">
            <w:pPr>
              <w:spacing w:after="0"/>
            </w:pPr>
            <w:r>
              <w:rPr>
                <w:b/>
                <w:lang w:eastAsia="zh-CN"/>
              </w:rPr>
              <w:t>Холодное водоснабжение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AC53FF" w:rsidRDefault="00AC53FF" w:rsidP="00CB5F8E">
            <w:pPr>
              <w:spacing w:after="0"/>
            </w:pPr>
          </w:p>
        </w:tc>
      </w:tr>
      <w:tr w:rsidR="00AC53FF" w:rsidTr="00CB5F8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Pr="00EE07DB" w:rsidRDefault="00AC53FF" w:rsidP="00CB5F8E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Показатели качества холодного водоснабжения  (питьевой воды):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</w:tr>
      <w:tr w:rsidR="00AC53FF" w:rsidTr="00CB5F8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Pr="00EE07DB" w:rsidRDefault="00AC53FF" w:rsidP="00CB5F8E">
            <w:pPr>
              <w:spacing w:after="0"/>
              <w:jc w:val="center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Pr="00EE07DB" w:rsidRDefault="00AC53FF" w:rsidP="00CB5F8E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15</w:t>
            </w:r>
          </w:p>
        </w:tc>
      </w:tr>
      <w:tr w:rsidR="00AC53FF" w:rsidTr="00CB5F8E">
        <w:trPr>
          <w:trHeight w:val="2026"/>
        </w:trPr>
        <w:tc>
          <w:tcPr>
            <w:tcW w:w="6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Pr="00EE07DB" w:rsidRDefault="00AC53FF" w:rsidP="00CB5F8E">
            <w:pPr>
              <w:jc w:val="center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Pr="00EE07DB" w:rsidRDefault="00AC53FF" w:rsidP="00CB5F8E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Доля проб питьевой воды в распределительной водопроводной сети, не соответствующих установленным требованиям, в общем 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jc w:val="center"/>
            </w:pPr>
            <w:r>
              <w:rPr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jc w:val="center"/>
            </w:pPr>
            <w:r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jc w:val="center"/>
            </w:pPr>
            <w:r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jc w:val="center"/>
            </w:pPr>
            <w:r>
              <w:rPr>
                <w:lang w:eastAsia="zh-CN"/>
              </w:rPr>
              <w:t>0</w:t>
            </w:r>
          </w:p>
        </w:tc>
      </w:tr>
      <w:tr w:rsidR="00AC53FF" w:rsidTr="00CB5F8E">
        <w:trPr>
          <w:trHeight w:val="910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Pr="00EE07DB" w:rsidRDefault="00AC53FF" w:rsidP="00CB5F8E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Показатель надежности и бесперебойности централизованных систем холодного водоснабжения: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</w:tr>
      <w:tr w:rsidR="00AC53FF" w:rsidTr="00CB5F8E">
        <w:trPr>
          <w:trHeight w:val="2527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Pr="00EE07DB" w:rsidRDefault="00AC53FF" w:rsidP="00CB5F8E">
            <w:pPr>
              <w:spacing w:after="0"/>
              <w:jc w:val="center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1.2.1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Pr="00EE07DB" w:rsidRDefault="00AC53FF" w:rsidP="00CB5F8E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Количество перерывов в подаче питьевой воды, зафиксированных в местах исполнения обязательств, возникших в результате аварий, повреждений и иных технологических нарушений на  объектах централизованной системы холодного водоснабжения, в расчете на протяженность сети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ед./</w:t>
            </w:r>
            <w:proofErr w:type="gramStart"/>
            <w:r>
              <w:rPr>
                <w:lang w:eastAsia="zh-CN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1,87</w:t>
            </w:r>
          </w:p>
        </w:tc>
      </w:tr>
      <w:tr w:rsidR="00AC53FF" w:rsidTr="00CB5F8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Pr="00EE07DB" w:rsidRDefault="00AC53FF" w:rsidP="00CB5F8E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Значения показателей энергетической эффективности холодного водоснабжения: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</w:tr>
      <w:tr w:rsidR="00AC53FF" w:rsidTr="00CB5F8E">
        <w:trPr>
          <w:trHeight w:val="304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Pr="00EE07DB" w:rsidRDefault="00AC53FF" w:rsidP="00CB5F8E">
            <w:pPr>
              <w:spacing w:after="0"/>
              <w:jc w:val="center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1.3.1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Pr="00EE07DB" w:rsidRDefault="00AC53FF" w:rsidP="00CB5F8E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CB5F8E">
            <w:pPr>
              <w:spacing w:after="0"/>
              <w:jc w:val="center"/>
            </w:pPr>
            <w:r>
              <w:rPr>
                <w:lang w:eastAsia="zh-CN"/>
              </w:rPr>
              <w:t>25,7</w:t>
            </w:r>
          </w:p>
        </w:tc>
      </w:tr>
      <w:tr w:rsidR="00C50320" w:rsidTr="00461113">
        <w:trPr>
          <w:trHeight w:val="1529"/>
        </w:trPr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EE07DB" w:rsidRDefault="00C50320" w:rsidP="002073E1">
            <w:pPr>
              <w:spacing w:after="0"/>
              <w:jc w:val="center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lastRenderedPageBreak/>
              <w:t>1.3.2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61113" w:rsidRPr="00C701E7" w:rsidRDefault="00C50320" w:rsidP="002073E1">
            <w:r w:rsidRPr="00C701E7">
              <w:t xml:space="preserve">Удельный расход   электрической энергии, потребляемой в технологическом процессе подготовки питьевой воды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C701E7" w:rsidRDefault="00C50320" w:rsidP="00C50320">
            <w:pPr>
              <w:jc w:val="center"/>
            </w:pPr>
            <w:r w:rsidRPr="00C701E7">
              <w:t xml:space="preserve">кВт*ч/ </w:t>
            </w:r>
            <w:proofErr w:type="spellStart"/>
            <w:r w:rsidRPr="00C701E7">
              <w:t>куб</w:t>
            </w:r>
            <w:proofErr w:type="gramStart"/>
            <w:r w:rsidRPr="00C701E7"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107B15" w:rsidRDefault="00C50320" w:rsidP="00C50320">
            <w:pPr>
              <w:jc w:val="center"/>
            </w:pPr>
            <w:r w:rsidRPr="00107B15">
              <w:t>0,5100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107B15" w:rsidRDefault="00C50320" w:rsidP="00C50320">
            <w:pPr>
              <w:jc w:val="center"/>
            </w:pPr>
            <w:r w:rsidRPr="00107B15">
              <w:t>0,4511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107B15" w:rsidRDefault="00C50320" w:rsidP="00C50320">
            <w:pPr>
              <w:jc w:val="center"/>
            </w:pPr>
            <w:r w:rsidRPr="00107B15">
              <w:t>0,4486</w:t>
            </w:r>
          </w:p>
        </w:tc>
      </w:tr>
      <w:tr w:rsidR="00C50320" w:rsidTr="00461113">
        <w:trPr>
          <w:trHeight w:val="3156"/>
        </w:trPr>
        <w:tc>
          <w:tcPr>
            <w:tcW w:w="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EE07DB" w:rsidRDefault="00C50320" w:rsidP="002073E1">
            <w:pPr>
              <w:spacing w:after="0"/>
              <w:jc w:val="center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1.3.3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50320" w:rsidRPr="00C701E7" w:rsidRDefault="00C50320" w:rsidP="002073E1">
            <w:r w:rsidRPr="00C701E7">
              <w:t>Удельный расход электрической энергии, потребляемой в технологическом процессе транспортировки питьевой воды, на единицу объема воды, на единицу объема транспортируемой питьевой воды, на единицу объема транспортируемой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C701E7" w:rsidRDefault="00C50320" w:rsidP="00C50320">
            <w:pPr>
              <w:jc w:val="center"/>
            </w:pPr>
            <w:r w:rsidRPr="00C701E7">
              <w:t xml:space="preserve">кВт*ч/ </w:t>
            </w:r>
            <w:proofErr w:type="spellStart"/>
            <w:r w:rsidRPr="00C701E7">
              <w:t>куб</w:t>
            </w:r>
            <w:proofErr w:type="gramStart"/>
            <w:r w:rsidRPr="00C701E7"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107B15" w:rsidRDefault="00C50320" w:rsidP="00C50320">
            <w:pPr>
              <w:jc w:val="center"/>
            </w:pPr>
            <w:r w:rsidRPr="00107B15">
              <w:t>0,9796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107B15" w:rsidRDefault="00C50320" w:rsidP="00C50320">
            <w:pPr>
              <w:jc w:val="center"/>
            </w:pPr>
            <w:r w:rsidRPr="00107B15">
              <w:t>0,8733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Default="00C50320" w:rsidP="00C50320">
            <w:pPr>
              <w:jc w:val="center"/>
            </w:pPr>
            <w:r w:rsidRPr="00107B15">
              <w:t>0,8702</w:t>
            </w:r>
          </w:p>
        </w:tc>
      </w:tr>
      <w:tr w:rsidR="00AC53FF" w:rsidTr="002073E1">
        <w:trPr>
          <w:trHeight w:val="646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</w:pPr>
            <w:r>
              <w:rPr>
                <w:b/>
                <w:lang w:eastAsia="zh-C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Pr="00EE07DB" w:rsidRDefault="00AC53FF" w:rsidP="002073E1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b/>
                <w:sz w:val="22"/>
                <w:szCs w:val="22"/>
                <w:lang w:eastAsia="zh-CN"/>
              </w:rPr>
              <w:t>Хозяйственно-бытовое водоотведение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C53FF" w:rsidRDefault="00AC53FF" w:rsidP="002073E1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</w:pPr>
          </w:p>
        </w:tc>
      </w:tr>
      <w:tr w:rsidR="00AC53FF" w:rsidTr="002073E1">
        <w:trPr>
          <w:trHeight w:val="558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</w:pPr>
            <w:r>
              <w:rPr>
                <w:lang w:eastAsia="zh-CN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Pr="00EE07DB" w:rsidRDefault="00AC53FF" w:rsidP="002073E1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Показатель надежности и бесперебойности водоотведения: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</w:pPr>
            <w:r>
              <w:rPr>
                <w:lang w:eastAsia="zh-CN"/>
              </w:rPr>
              <w:t>-</w:t>
            </w:r>
          </w:p>
        </w:tc>
      </w:tr>
      <w:tr w:rsidR="00AC53FF" w:rsidTr="002073E1">
        <w:trPr>
          <w:trHeight w:val="748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Pr="00EE07DB" w:rsidRDefault="00AC53FF" w:rsidP="002073E1">
            <w:pPr>
              <w:spacing w:after="0"/>
              <w:jc w:val="center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Pr="00EE07DB" w:rsidRDefault="00AC53FF" w:rsidP="002073E1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Удельное количество аварий и засоров в расчете на протяженность  канализационной сети  в год, конец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ед./</w:t>
            </w:r>
          </w:p>
          <w:p w:rsidR="00AC53FF" w:rsidRDefault="00AC53FF" w:rsidP="002073E1">
            <w:pPr>
              <w:spacing w:after="0"/>
              <w:jc w:val="center"/>
            </w:pPr>
            <w:r>
              <w:rPr>
                <w:lang w:eastAsia="zh-CN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</w:pPr>
          </w:p>
          <w:p w:rsidR="00AC53FF" w:rsidRDefault="00AC53FF" w:rsidP="002073E1">
            <w:pPr>
              <w:spacing w:after="0"/>
              <w:jc w:val="center"/>
            </w:pPr>
            <w:r>
              <w:rPr>
                <w:lang w:eastAsia="zh-CN"/>
              </w:rPr>
              <w:t>0,320</w:t>
            </w:r>
          </w:p>
          <w:p w:rsidR="00AC53FF" w:rsidRDefault="00AC53FF" w:rsidP="002073E1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</w:pPr>
            <w:r>
              <w:rPr>
                <w:lang w:eastAsia="zh-CN"/>
              </w:rPr>
              <w:t>0,320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0,309</w:t>
            </w:r>
          </w:p>
        </w:tc>
      </w:tr>
      <w:tr w:rsidR="00AC53FF" w:rsidTr="002073E1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</w:pPr>
            <w:r>
              <w:rPr>
                <w:lang w:eastAsia="zh-C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Pr="00EE07DB" w:rsidRDefault="00AC53FF" w:rsidP="002073E1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>Показатели качества очистки сточных вод:</w:t>
            </w:r>
          </w:p>
          <w:p w:rsidR="00AC53FF" w:rsidRPr="00EE07DB" w:rsidRDefault="00AC53FF" w:rsidP="002073E1">
            <w:pPr>
              <w:spacing w:after="0"/>
              <w:rPr>
                <w:sz w:val="22"/>
                <w:szCs w:val="22"/>
              </w:rPr>
            </w:pPr>
            <w:r w:rsidRPr="00EE07DB">
              <w:rPr>
                <w:sz w:val="22"/>
                <w:szCs w:val="22"/>
                <w:lang w:eastAsia="zh-CN"/>
              </w:rPr>
              <w:t xml:space="preserve">Доля проб сточных вод, выпускаемых в природные водоемы после очистки, не соответствующих установленным нормативам ПДК,  в общем объеме проб, отобранных по результатам производственного контроля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</w:pPr>
            <w:r>
              <w:rPr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</w:pPr>
            <w:r>
              <w:rPr>
                <w:lang w:eastAsia="zh-CN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</w:pPr>
            <w:r>
              <w:rPr>
                <w:lang w:eastAsia="zh-CN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</w:pPr>
            <w:r>
              <w:t>51</w:t>
            </w:r>
          </w:p>
        </w:tc>
      </w:tr>
      <w:tr w:rsidR="00C50320" w:rsidTr="00C50320">
        <w:trPr>
          <w:trHeight w:val="1692"/>
        </w:trPr>
        <w:tc>
          <w:tcPr>
            <w:tcW w:w="658" w:type="dxa"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50320" w:rsidRPr="000441A1" w:rsidRDefault="00C50320" w:rsidP="002073E1">
            <w:r w:rsidRPr="000441A1">
              <w:t>2.3.1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50320" w:rsidRPr="00747737" w:rsidRDefault="00C50320" w:rsidP="003473C6">
            <w:r w:rsidRPr="00747737"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конец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747737" w:rsidRDefault="00C50320" w:rsidP="00C50320">
            <w:pPr>
              <w:jc w:val="center"/>
            </w:pPr>
            <w:r w:rsidRPr="00747737">
              <w:t xml:space="preserve">кВт*ч/ </w:t>
            </w:r>
            <w:proofErr w:type="spellStart"/>
            <w:r w:rsidRPr="00747737">
              <w:t>куб</w:t>
            </w:r>
            <w:proofErr w:type="gramStart"/>
            <w:r w:rsidRPr="00747737"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747737" w:rsidRDefault="00C50320" w:rsidP="00C50320">
            <w:pPr>
              <w:jc w:val="center"/>
            </w:pPr>
            <w:r w:rsidRPr="00747737">
              <w:t>1,9028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Pr="00747737" w:rsidRDefault="00C50320" w:rsidP="00C50320">
            <w:pPr>
              <w:jc w:val="center"/>
            </w:pPr>
            <w:r w:rsidRPr="00747737">
              <w:t>1,9028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50320" w:rsidRDefault="00C50320" w:rsidP="00C50320">
            <w:pPr>
              <w:jc w:val="center"/>
            </w:pPr>
            <w:r w:rsidRPr="00747737">
              <w:t>1,9028</w:t>
            </w:r>
          </w:p>
        </w:tc>
      </w:tr>
      <w:tr w:rsidR="00AC53FF" w:rsidTr="00CB5F8E">
        <w:trPr>
          <w:trHeight w:val="742"/>
        </w:trPr>
        <w:tc>
          <w:tcPr>
            <w:tcW w:w="658" w:type="dxa"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Pr="00726C9D" w:rsidRDefault="00AC53FF" w:rsidP="002073E1">
            <w:pPr>
              <w:spacing w:after="0"/>
              <w:jc w:val="center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Pr="00726C9D" w:rsidRDefault="00AC53FF" w:rsidP="002073E1">
            <w:pPr>
              <w:spacing w:after="0"/>
              <w:rPr>
                <w:sz w:val="22"/>
                <w:szCs w:val="22"/>
                <w:lang w:eastAsia="zh-CN"/>
              </w:rPr>
            </w:pPr>
            <w:r w:rsidRPr="00726C9D">
              <w:rPr>
                <w:sz w:val="22"/>
                <w:szCs w:val="22"/>
                <w:lang w:eastAsia="zh-CN"/>
              </w:rPr>
              <w:t>Финансовые потребности для реализации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C53FF" w:rsidRDefault="00AC53FF" w:rsidP="002073E1">
            <w:pPr>
              <w:spacing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4 583,41</w:t>
            </w:r>
          </w:p>
        </w:tc>
      </w:tr>
    </w:tbl>
    <w:p w:rsidR="00AC53FF" w:rsidRDefault="00AC53FF" w:rsidP="00AC53FF">
      <w:pPr>
        <w:tabs>
          <w:tab w:val="left" w:pos="-2160"/>
        </w:tabs>
        <w:ind w:firstLine="720"/>
        <w:jc w:val="both"/>
        <w:sectPr w:rsidR="00AC53FF" w:rsidSect="000F2767">
          <w:headerReference w:type="first" r:id="rId9"/>
          <w:footerReference w:type="first" r:id="rId10"/>
          <w:pgSz w:w="11906" w:h="16838"/>
          <w:pgMar w:top="1418" w:right="567" w:bottom="851" w:left="1985" w:header="0" w:footer="0" w:gutter="0"/>
          <w:cols w:space="720"/>
          <w:formProt w:val="0"/>
          <w:titlePg/>
          <w:docGrid w:linePitch="326"/>
        </w:sectPr>
      </w:pPr>
    </w:p>
    <w:p w:rsidR="00AC53FF" w:rsidRDefault="00AC53FF" w:rsidP="00AC53FF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0B6B88">
        <w:rPr>
          <w:b/>
          <w:sz w:val="28"/>
          <w:szCs w:val="28"/>
        </w:rPr>
        <w:t xml:space="preserve">. </w:t>
      </w:r>
      <w:r w:rsidRPr="00BC447B">
        <w:rPr>
          <w:b/>
          <w:sz w:val="28"/>
          <w:szCs w:val="28"/>
        </w:rPr>
        <w:t xml:space="preserve">Предварительный расчет тарифов </w:t>
      </w:r>
      <w:r w:rsidRPr="00AC53FF">
        <w:rPr>
          <w:b/>
          <w:sz w:val="28"/>
          <w:szCs w:val="28"/>
        </w:rPr>
        <w:t>Пролетарского городского поселения Новгородского района</w:t>
      </w:r>
      <w:r>
        <w:rPr>
          <w:b/>
          <w:sz w:val="28"/>
          <w:szCs w:val="28"/>
        </w:rPr>
        <w:t>,</w:t>
      </w:r>
      <w:r w:rsidRPr="00AC53FF">
        <w:rPr>
          <w:b/>
          <w:sz w:val="28"/>
          <w:szCs w:val="28"/>
        </w:rPr>
        <w:t xml:space="preserve"> </w:t>
      </w:r>
      <w:r w:rsidRPr="00BC447B">
        <w:rPr>
          <w:b/>
          <w:sz w:val="28"/>
          <w:szCs w:val="28"/>
        </w:rPr>
        <w:t>в сфере холодного водоснабжения и водоотведения</w:t>
      </w:r>
      <w:r>
        <w:rPr>
          <w:b/>
          <w:sz w:val="28"/>
          <w:szCs w:val="28"/>
        </w:rPr>
        <w:t>,</w:t>
      </w:r>
      <w:r w:rsidRPr="00BC447B">
        <w:rPr>
          <w:b/>
          <w:sz w:val="28"/>
          <w:szCs w:val="28"/>
        </w:rPr>
        <w:t xml:space="preserve"> на период реализации Программы</w:t>
      </w:r>
    </w:p>
    <w:tbl>
      <w:tblPr>
        <w:tblW w:w="9160" w:type="dxa"/>
        <w:tblInd w:w="113" w:type="dxa"/>
        <w:tblLook w:val="04A0" w:firstRow="1" w:lastRow="0" w:firstColumn="1" w:lastColumn="0" w:noHBand="0" w:noVBand="1"/>
      </w:tblPr>
      <w:tblGrid>
        <w:gridCol w:w="843"/>
        <w:gridCol w:w="1420"/>
        <w:gridCol w:w="1472"/>
        <w:gridCol w:w="1360"/>
        <w:gridCol w:w="1472"/>
        <w:gridCol w:w="1300"/>
        <w:gridCol w:w="1358"/>
      </w:tblGrid>
      <w:tr w:rsidR="00D6657E" w:rsidRPr="00D6657E" w:rsidTr="00D6657E">
        <w:trPr>
          <w:trHeight w:val="16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6657E">
              <w:rPr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6657E">
              <w:rPr>
                <w:color w:val="000000"/>
                <w:sz w:val="16"/>
                <w:szCs w:val="16"/>
              </w:rPr>
              <w:t>Объем, тыс. м3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6657E">
              <w:rPr>
                <w:color w:val="000000"/>
                <w:sz w:val="16"/>
                <w:szCs w:val="16"/>
              </w:rPr>
              <w:t>Тариф без НДС для реализации производственной  программы, руб./</w:t>
            </w:r>
            <w:proofErr w:type="spellStart"/>
            <w:r w:rsidRPr="00D6657E">
              <w:rPr>
                <w:color w:val="000000"/>
                <w:sz w:val="16"/>
                <w:szCs w:val="16"/>
              </w:rPr>
              <w:t>мз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6657E">
              <w:rPr>
                <w:color w:val="000000"/>
                <w:sz w:val="16"/>
                <w:szCs w:val="16"/>
              </w:rPr>
              <w:t xml:space="preserve">Необходимая валовая выручка, тыс. руб.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6657E">
              <w:rPr>
                <w:color w:val="000000"/>
                <w:sz w:val="16"/>
                <w:szCs w:val="16"/>
              </w:rPr>
              <w:t>Тариф без НДС  для реализации производственной и инвестиционной программы, руб./</w:t>
            </w:r>
            <w:proofErr w:type="spellStart"/>
            <w:r w:rsidRPr="00D6657E">
              <w:rPr>
                <w:color w:val="000000"/>
                <w:sz w:val="16"/>
                <w:szCs w:val="16"/>
              </w:rPr>
              <w:t>мз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6657E">
              <w:rPr>
                <w:color w:val="000000"/>
                <w:sz w:val="16"/>
                <w:szCs w:val="16"/>
              </w:rPr>
              <w:t>Необходимая валовая выручка,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6657E">
              <w:rPr>
                <w:color w:val="000000"/>
                <w:sz w:val="16"/>
                <w:szCs w:val="16"/>
              </w:rPr>
              <w:t>Инвестиционная составляющая в тарифе,                     тыс. руб.</w:t>
            </w:r>
          </w:p>
        </w:tc>
      </w:tr>
      <w:tr w:rsidR="00D6657E" w:rsidRPr="00D6657E" w:rsidTr="00D6657E">
        <w:trPr>
          <w:trHeight w:val="33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657E" w:rsidRPr="00D6657E" w:rsidTr="00D665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168 743,77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77,83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13 132,688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80,62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13 603,697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471,009</w:t>
            </w:r>
          </w:p>
        </w:tc>
      </w:tr>
      <w:tr w:rsidR="00D6657E" w:rsidRPr="00D6657E" w:rsidTr="00D665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168 743,77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84,66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14 286,416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90,59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15 286,465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1 000,049</w:t>
            </w:r>
          </w:p>
        </w:tc>
      </w:tr>
      <w:tr w:rsidR="00D6657E" w:rsidRPr="00D6657E" w:rsidTr="00D665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168 743,77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91,17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15 385,098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97,57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16 463,796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1 078,699</w:t>
            </w:r>
          </w:p>
        </w:tc>
      </w:tr>
      <w:tr w:rsidR="00D6657E" w:rsidRPr="00D6657E" w:rsidTr="00D665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2 549,757</w:t>
            </w:r>
          </w:p>
        </w:tc>
      </w:tr>
      <w:tr w:rsidR="00D6657E" w:rsidRPr="00D6657E" w:rsidTr="00D6657E">
        <w:trPr>
          <w:trHeight w:val="33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Водоотведение (пропуск стоков)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657E" w:rsidRPr="00D6657E" w:rsidTr="00D665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152 146,61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34,88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5 306,809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36,13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5 496,402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189,592</w:t>
            </w:r>
          </w:p>
        </w:tc>
      </w:tr>
      <w:tr w:rsidR="00D6657E" w:rsidRPr="00D6657E" w:rsidTr="00D665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152 146,61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37,94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5 773,148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40,60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6 177,268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404,120</w:t>
            </w:r>
          </w:p>
        </w:tc>
      </w:tr>
      <w:tr w:rsidR="00D6657E" w:rsidRPr="00D6657E" w:rsidTr="00D665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152 146,61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40,86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6 217,240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6 650,319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433,078</w:t>
            </w:r>
          </w:p>
        </w:tc>
      </w:tr>
      <w:tr w:rsidR="00D6657E" w:rsidRPr="00D6657E" w:rsidTr="00D665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1 026,791</w:t>
            </w:r>
          </w:p>
        </w:tc>
      </w:tr>
      <w:tr w:rsidR="00D6657E" w:rsidRPr="00D6657E" w:rsidTr="00D6657E">
        <w:trPr>
          <w:trHeight w:val="33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Водоотведение (очистка стоков)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657E" w:rsidRPr="00D6657E" w:rsidTr="00D665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152 146,61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34,22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5 206,561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35,44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5 392,572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186,011</w:t>
            </w:r>
          </w:p>
        </w:tc>
      </w:tr>
      <w:tr w:rsidR="00D6657E" w:rsidRPr="00D6657E" w:rsidTr="00D665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152 146,61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37,23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5 664,090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39,83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6 060,576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396,486</w:t>
            </w:r>
          </w:p>
        </w:tc>
      </w:tr>
      <w:tr w:rsidR="00D6657E" w:rsidRPr="00D6657E" w:rsidTr="00D665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152 146,61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40,09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6 099,793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42,88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6 524,433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424,640</w:t>
            </w:r>
          </w:p>
        </w:tc>
      </w:tr>
      <w:tr w:rsidR="00D6657E" w:rsidRPr="00D6657E" w:rsidTr="00D665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1 007,137</w:t>
            </w:r>
          </w:p>
        </w:tc>
      </w:tr>
      <w:tr w:rsidR="00D6657E" w:rsidRPr="00D6657E" w:rsidTr="00D6657E">
        <w:trPr>
          <w:trHeight w:val="315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657E" w:rsidRPr="00D6657E" w:rsidTr="00D665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23 646,058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24 492,670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846,612</w:t>
            </w:r>
          </w:p>
        </w:tc>
      </w:tr>
      <w:tr w:rsidR="00D6657E" w:rsidRPr="00D6657E" w:rsidTr="00D665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25 723,654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27 524,310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1 800,656</w:t>
            </w:r>
          </w:p>
        </w:tc>
      </w:tr>
      <w:tr w:rsidR="00D6657E" w:rsidRPr="00D6657E" w:rsidTr="00D665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27 702,131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29 638,548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1 936,417</w:t>
            </w:r>
          </w:p>
        </w:tc>
      </w:tr>
      <w:tr w:rsidR="00D6657E" w:rsidRPr="00D6657E" w:rsidTr="00D665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7E" w:rsidRPr="00D6657E" w:rsidRDefault="00D6657E" w:rsidP="00D6657E">
            <w:pPr>
              <w:suppressAutoHyphens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D6657E">
              <w:rPr>
                <w:color w:val="000000"/>
                <w:sz w:val="22"/>
                <w:szCs w:val="22"/>
              </w:rPr>
              <w:t>4 583,685</w:t>
            </w:r>
          </w:p>
        </w:tc>
      </w:tr>
    </w:tbl>
    <w:p w:rsidR="00D6657E" w:rsidRDefault="00D6657E" w:rsidP="00AC53FF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D6657E" w:rsidRDefault="00D6657E" w:rsidP="00AC53FF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AC2E57" w:rsidRDefault="00AC53FF" w:rsidP="00AC53FF">
      <w:pPr>
        <w:widowControl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C2E57">
        <w:rPr>
          <w:b/>
          <w:sz w:val="28"/>
          <w:szCs w:val="28"/>
        </w:rPr>
        <w:t xml:space="preserve">.  План мероприятий по приведению качества питьевой воды в соответствие с установленными требованиями, план снижения сбросов и программа по энергосбережению и повышению энергетической эффективности. </w:t>
      </w:r>
    </w:p>
    <w:p w:rsidR="00AC2E57" w:rsidRDefault="00AC2E57" w:rsidP="00AC2E57">
      <w:pPr>
        <w:widowControl w:val="0"/>
        <w:ind w:firstLine="709"/>
        <w:jc w:val="both"/>
      </w:pPr>
      <w:r w:rsidRPr="0029088C">
        <w:t xml:space="preserve">План мероприятий </w:t>
      </w:r>
      <w:proofErr w:type="gramStart"/>
      <w:r w:rsidRPr="0029088C">
        <w:t>по приведению качества питьевой воды в соответствие с установленными требованиями утвержден Управлением Федеральной службы по надзору в сфере</w:t>
      </w:r>
      <w:proofErr w:type="gramEnd"/>
      <w:r w:rsidRPr="0029088C">
        <w:t xml:space="preserve"> защиты прав потребителей и благополучия человека по Новгородской области. Мероприятия</w:t>
      </w:r>
      <w:r>
        <w:t xml:space="preserve"> Плана включены в приложения 1 </w:t>
      </w:r>
      <w:r w:rsidRPr="0029088C">
        <w:t xml:space="preserve"> к Программе.</w:t>
      </w:r>
    </w:p>
    <w:p w:rsidR="00726C9D" w:rsidRDefault="00726C9D">
      <w:pPr>
        <w:tabs>
          <w:tab w:val="left" w:pos="-2160"/>
        </w:tabs>
        <w:ind w:firstLine="720"/>
        <w:jc w:val="both"/>
        <w:sectPr w:rsidR="00726C9D" w:rsidSect="000F2767">
          <w:headerReference w:type="first" r:id="rId11"/>
          <w:pgSz w:w="11906" w:h="16838"/>
          <w:pgMar w:top="1418" w:right="567" w:bottom="851" w:left="1985" w:header="0" w:footer="0" w:gutter="0"/>
          <w:cols w:space="720"/>
          <w:formProt w:val="0"/>
          <w:titlePg/>
          <w:docGrid w:linePitch="326"/>
        </w:sectPr>
      </w:pPr>
    </w:p>
    <w:tbl>
      <w:tblPr>
        <w:tblpPr w:leftFromText="180" w:rightFromText="180" w:tblpX="579" w:tblpY="660"/>
        <w:tblW w:w="0" w:type="auto"/>
        <w:tblLook w:val="0000" w:firstRow="0" w:lastRow="0" w:firstColumn="0" w:lastColumn="0" w:noHBand="0" w:noVBand="0"/>
      </w:tblPr>
      <w:tblGrid>
        <w:gridCol w:w="495"/>
        <w:gridCol w:w="6977"/>
        <w:gridCol w:w="57"/>
        <w:gridCol w:w="953"/>
        <w:gridCol w:w="30"/>
        <w:gridCol w:w="1238"/>
        <w:gridCol w:w="11"/>
        <w:gridCol w:w="1415"/>
        <w:gridCol w:w="11"/>
        <w:gridCol w:w="1695"/>
        <w:gridCol w:w="1868"/>
        <w:gridCol w:w="23"/>
      </w:tblGrid>
      <w:tr w:rsidR="00871D5F" w:rsidTr="00C05047">
        <w:trPr>
          <w:trHeight w:val="2447"/>
        </w:trPr>
        <w:tc>
          <w:tcPr>
            <w:tcW w:w="14773" w:type="dxa"/>
            <w:gridSpan w:val="12"/>
            <w:shd w:val="clear" w:color="auto" w:fill="FFFFFF"/>
            <w:vAlign w:val="center"/>
          </w:tcPr>
          <w:p w:rsidR="00871D5F" w:rsidRDefault="005F43D4" w:rsidP="00461113">
            <w:pPr>
              <w:jc w:val="center"/>
            </w:pPr>
            <w:r>
              <w:rPr>
                <w:b/>
                <w:bCs/>
              </w:rPr>
              <w:lastRenderedPageBreak/>
              <w:t>План мероприятий ООО "Новкоммунсервис " по приведению качества питьевой воды</w:t>
            </w:r>
            <w:r w:rsidR="00ED380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 в соответствие с установленными требованиями в пери</w:t>
            </w:r>
            <w:r w:rsidR="0029088C">
              <w:rPr>
                <w:b/>
                <w:bCs/>
              </w:rPr>
              <w:t>од с 01.01.2016 г. по 31.12.2018</w:t>
            </w:r>
            <w:r>
              <w:rPr>
                <w:b/>
                <w:bCs/>
              </w:rPr>
              <w:t xml:space="preserve"> г.</w:t>
            </w:r>
          </w:p>
        </w:tc>
      </w:tr>
      <w:tr w:rsidR="00871D5F" w:rsidTr="00C05047">
        <w:trPr>
          <w:gridAfter w:val="1"/>
          <w:wAfter w:w="23" w:type="dxa"/>
          <w:trHeight w:val="2419"/>
        </w:trPr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71D5F" w:rsidRDefault="005F43D4" w:rsidP="00461113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977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1D5F" w:rsidRDefault="005F43D4" w:rsidP="00461113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Наименование мероприятия </w:t>
            </w:r>
            <w:r>
              <w:rPr>
                <w:b/>
                <w:bCs/>
                <w:sz w:val="20"/>
                <w:szCs w:val="20"/>
              </w:rPr>
              <w:br/>
              <w:t xml:space="preserve">(этапа мероприятия, </w:t>
            </w:r>
            <w:r>
              <w:rPr>
                <w:b/>
                <w:bCs/>
                <w:sz w:val="20"/>
                <w:szCs w:val="20"/>
              </w:rPr>
              <w:br/>
              <w:t>по которому планируется достижение экологического эффекта)</w:t>
            </w:r>
          </w:p>
        </w:tc>
        <w:tc>
          <w:tcPr>
            <w:tcW w:w="1010" w:type="dxa"/>
            <w:gridSpan w:val="2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1D5F" w:rsidRDefault="005F43D4" w:rsidP="00461113">
            <w:pPr>
              <w:spacing w:after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Ед</w:t>
            </w:r>
            <w:proofErr w:type="gramStart"/>
            <w:r>
              <w:rPr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b/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268" w:type="dxa"/>
            <w:gridSpan w:val="2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1D5F" w:rsidRDefault="005F43D4" w:rsidP="00461113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Объемные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показате</w:t>
            </w:r>
            <w:proofErr w:type="spellEnd"/>
            <w:r>
              <w:rPr>
                <w:b/>
                <w:bCs/>
                <w:sz w:val="20"/>
                <w:szCs w:val="20"/>
              </w:rPr>
              <w:t>-ли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1D5F" w:rsidRDefault="005F43D4" w:rsidP="00461113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Срок </w:t>
            </w:r>
            <w:r>
              <w:rPr>
                <w:b/>
                <w:bCs/>
                <w:sz w:val="20"/>
                <w:szCs w:val="20"/>
              </w:rPr>
              <w:br/>
              <w:t>выполнения</w:t>
            </w:r>
          </w:p>
        </w:tc>
        <w:tc>
          <w:tcPr>
            <w:tcW w:w="1706" w:type="dxa"/>
            <w:gridSpan w:val="2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1D5F" w:rsidRDefault="005F43D4" w:rsidP="00461113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Объем расходов </w:t>
            </w:r>
            <w:r>
              <w:rPr>
                <w:b/>
                <w:bCs/>
                <w:sz w:val="20"/>
                <w:szCs w:val="20"/>
              </w:rPr>
              <w:br/>
              <w:t>на меропр</w:t>
            </w:r>
            <w:r w:rsidR="00FE56F7">
              <w:rPr>
                <w:b/>
                <w:bCs/>
                <w:sz w:val="20"/>
                <w:szCs w:val="20"/>
              </w:rPr>
              <w:t>иятие</w:t>
            </w:r>
            <w:r w:rsidR="00FE56F7">
              <w:rPr>
                <w:b/>
                <w:bCs/>
                <w:sz w:val="20"/>
                <w:szCs w:val="20"/>
              </w:rPr>
              <w:br/>
              <w:t xml:space="preserve">(этап мероприятия), </w:t>
            </w:r>
            <w:r w:rsidR="00FE56F7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рублей без НДС</w:t>
            </w:r>
          </w:p>
        </w:tc>
        <w:tc>
          <w:tcPr>
            <w:tcW w:w="186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71D5F" w:rsidRDefault="005F43D4" w:rsidP="00461113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871D5F" w:rsidTr="00C0504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05"/>
          <w:tblHeader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71D5F" w:rsidRDefault="005F43D4" w:rsidP="00461113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3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1D5F" w:rsidRDefault="005F43D4" w:rsidP="00461113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1D5F" w:rsidRDefault="005F43D4" w:rsidP="00461113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1D5F" w:rsidRDefault="005F43D4" w:rsidP="00461113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1D5F" w:rsidRDefault="005F43D4" w:rsidP="00461113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1D5F" w:rsidRDefault="005F43D4" w:rsidP="00461113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9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1D5F" w:rsidRDefault="005F43D4" w:rsidP="00461113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71D5F" w:rsidTr="00C0504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800"/>
        </w:trPr>
        <w:tc>
          <w:tcPr>
            <w:tcW w:w="495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871D5F" w:rsidRDefault="00EF687D" w:rsidP="00461113">
            <w:pPr>
              <w:spacing w:after="0"/>
            </w:pPr>
            <w:r>
              <w:t>1.</w:t>
            </w:r>
          </w:p>
        </w:tc>
        <w:tc>
          <w:tcPr>
            <w:tcW w:w="7034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EF687D" w:rsidRPr="00EF687D" w:rsidRDefault="005F43D4" w:rsidP="0046111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сетей водопровода п. Пролетарий</w:t>
            </w:r>
            <w:r w:rsidR="00EF687D">
              <w:rPr>
                <w:sz w:val="20"/>
                <w:szCs w:val="20"/>
              </w:rPr>
              <w:t xml:space="preserve">: </w:t>
            </w:r>
            <w:r w:rsidR="00EF687D" w:rsidRPr="00EF687D">
              <w:rPr>
                <w:sz w:val="20"/>
                <w:szCs w:val="20"/>
              </w:rPr>
              <w:t xml:space="preserve">водопровод в пойме </w:t>
            </w:r>
            <w:proofErr w:type="spellStart"/>
            <w:r w:rsidR="00EF687D" w:rsidRPr="00EF687D">
              <w:rPr>
                <w:sz w:val="20"/>
                <w:szCs w:val="20"/>
              </w:rPr>
              <w:t>р</w:t>
            </w:r>
            <w:proofErr w:type="gramStart"/>
            <w:r w:rsidR="00EF687D" w:rsidRPr="00EF687D">
              <w:rPr>
                <w:sz w:val="20"/>
                <w:szCs w:val="20"/>
              </w:rPr>
              <w:t>.Н</w:t>
            </w:r>
            <w:proofErr w:type="gramEnd"/>
            <w:r w:rsidR="00EF687D" w:rsidRPr="00EF687D">
              <w:rPr>
                <w:sz w:val="20"/>
                <w:szCs w:val="20"/>
              </w:rPr>
              <w:t>иша</w:t>
            </w:r>
            <w:proofErr w:type="spellEnd"/>
            <w:r w:rsidR="00EF687D" w:rsidRPr="00EF687D">
              <w:rPr>
                <w:sz w:val="20"/>
                <w:szCs w:val="20"/>
              </w:rPr>
              <w:t xml:space="preserve"> с заменой на полиэтиленовые трубы  д.160мм с разработкой мокрого грунта, глубиной заложения 2м </w:t>
            </w:r>
          </w:p>
          <w:p w:rsidR="00871D5F" w:rsidRDefault="00871D5F" w:rsidP="00461113">
            <w:pPr>
              <w:spacing w:after="0"/>
            </w:pPr>
          </w:p>
        </w:tc>
        <w:tc>
          <w:tcPr>
            <w:tcW w:w="983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871D5F" w:rsidRDefault="005F43D4" w:rsidP="00461113">
            <w:pPr>
              <w:spacing w:after="0"/>
              <w:jc w:val="center"/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49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871D5F" w:rsidRPr="00EF687D" w:rsidRDefault="00EF687D" w:rsidP="00461113">
            <w:pPr>
              <w:spacing w:after="0"/>
              <w:jc w:val="center"/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26" w:type="dxa"/>
            <w:gridSpan w:val="2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871D5F" w:rsidRPr="00EF687D" w:rsidRDefault="0029088C" w:rsidP="00461113">
            <w:pPr>
              <w:spacing w:after="0"/>
              <w:jc w:val="center"/>
            </w:pPr>
            <w:r w:rsidRPr="00EF687D">
              <w:rPr>
                <w:sz w:val="20"/>
                <w:szCs w:val="20"/>
              </w:rPr>
              <w:t>2018</w:t>
            </w:r>
            <w:r w:rsidR="005F43D4" w:rsidRPr="00EF687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95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871D5F" w:rsidRPr="00EF687D" w:rsidRDefault="00EF687D" w:rsidP="00461113">
            <w:pPr>
              <w:spacing w:after="0"/>
              <w:jc w:val="center"/>
            </w:pPr>
            <w:r>
              <w:rPr>
                <w:sz w:val="20"/>
                <w:szCs w:val="20"/>
              </w:rPr>
              <w:t>1 203 911,17</w:t>
            </w:r>
          </w:p>
        </w:tc>
        <w:tc>
          <w:tcPr>
            <w:tcW w:w="1891" w:type="dxa"/>
            <w:gridSpan w:val="2"/>
            <w:tcBorders>
              <w:right w:val="single" w:sz="8" w:space="0" w:color="00000A"/>
            </w:tcBorders>
            <w:shd w:val="clear" w:color="auto" w:fill="FFFFFF"/>
            <w:vAlign w:val="center"/>
          </w:tcPr>
          <w:p w:rsidR="00871D5F" w:rsidRPr="00EF687D" w:rsidRDefault="00871D5F" w:rsidP="00461113">
            <w:pPr>
              <w:spacing w:after="0"/>
              <w:jc w:val="center"/>
            </w:pPr>
          </w:p>
        </w:tc>
      </w:tr>
      <w:tr w:rsidR="00EF687D" w:rsidTr="00C0504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800"/>
        </w:trPr>
        <w:tc>
          <w:tcPr>
            <w:tcW w:w="495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EF687D" w:rsidRDefault="00EF687D" w:rsidP="00461113">
            <w:pPr>
              <w:spacing w:after="0"/>
            </w:pPr>
            <w:r>
              <w:t>2.</w:t>
            </w:r>
          </w:p>
        </w:tc>
        <w:tc>
          <w:tcPr>
            <w:tcW w:w="7034" w:type="dxa"/>
            <w:gridSpan w:val="2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687D" w:rsidRDefault="00EF687D" w:rsidP="00461113">
            <w:pPr>
              <w:spacing w:after="0"/>
              <w:rPr>
                <w:sz w:val="20"/>
                <w:szCs w:val="20"/>
              </w:rPr>
            </w:pPr>
            <w:r w:rsidRPr="00EF687D">
              <w:rPr>
                <w:sz w:val="20"/>
                <w:szCs w:val="20"/>
              </w:rPr>
              <w:t>Модернизация сетей водопровода п. Пролетарий</w:t>
            </w:r>
            <w:r>
              <w:rPr>
                <w:sz w:val="20"/>
                <w:szCs w:val="20"/>
              </w:rPr>
              <w:t>: в</w:t>
            </w:r>
            <w:r w:rsidRPr="00EF687D">
              <w:rPr>
                <w:sz w:val="20"/>
                <w:szCs w:val="20"/>
              </w:rPr>
              <w:t xml:space="preserve">одопровод в пойме </w:t>
            </w:r>
            <w:proofErr w:type="spellStart"/>
            <w:r w:rsidRPr="00EF687D">
              <w:rPr>
                <w:sz w:val="20"/>
                <w:szCs w:val="20"/>
              </w:rPr>
              <w:t>р</w:t>
            </w:r>
            <w:proofErr w:type="gramStart"/>
            <w:r w:rsidRPr="00EF687D">
              <w:rPr>
                <w:sz w:val="20"/>
                <w:szCs w:val="20"/>
              </w:rPr>
              <w:t>.Н</w:t>
            </w:r>
            <w:proofErr w:type="gramEnd"/>
            <w:r w:rsidRPr="00EF687D">
              <w:rPr>
                <w:sz w:val="20"/>
                <w:szCs w:val="20"/>
              </w:rPr>
              <w:t>иша</w:t>
            </w:r>
            <w:proofErr w:type="spellEnd"/>
            <w:r w:rsidRPr="00EF687D">
              <w:rPr>
                <w:sz w:val="20"/>
                <w:szCs w:val="20"/>
              </w:rPr>
              <w:t xml:space="preserve"> (от ВОС в </w:t>
            </w:r>
            <w:proofErr w:type="spellStart"/>
            <w:r w:rsidRPr="00EF687D">
              <w:rPr>
                <w:sz w:val="20"/>
                <w:szCs w:val="20"/>
              </w:rPr>
              <w:t>п.Пролетарий</w:t>
            </w:r>
            <w:proofErr w:type="spellEnd"/>
            <w:r w:rsidRPr="00EF687D">
              <w:rPr>
                <w:sz w:val="20"/>
                <w:szCs w:val="20"/>
              </w:rPr>
              <w:t xml:space="preserve"> до </w:t>
            </w:r>
            <w:proofErr w:type="spellStart"/>
            <w:r w:rsidRPr="00EF687D">
              <w:rPr>
                <w:sz w:val="20"/>
                <w:szCs w:val="20"/>
              </w:rPr>
              <w:t>д.Бронница</w:t>
            </w:r>
            <w:proofErr w:type="spellEnd"/>
            <w:r w:rsidRPr="00EF687D">
              <w:rPr>
                <w:sz w:val="20"/>
                <w:szCs w:val="20"/>
              </w:rPr>
              <w:t>) с заменой на полиэтиленовые трубы  д.110мм с разработкой мокрого грунта, глубиной заложения 2м</w:t>
            </w:r>
          </w:p>
        </w:tc>
        <w:tc>
          <w:tcPr>
            <w:tcW w:w="983" w:type="dxa"/>
            <w:gridSpan w:val="2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687D" w:rsidRDefault="00EF687D" w:rsidP="004611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49" w:type="dxa"/>
            <w:gridSpan w:val="2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687D" w:rsidRPr="00EF687D" w:rsidRDefault="00EF687D" w:rsidP="00461113">
            <w:pPr>
              <w:spacing w:after="0"/>
              <w:jc w:val="center"/>
              <w:rPr>
                <w:sz w:val="20"/>
                <w:szCs w:val="20"/>
              </w:rPr>
            </w:pPr>
            <w:r w:rsidRPr="00EF687D">
              <w:rPr>
                <w:sz w:val="20"/>
                <w:szCs w:val="20"/>
              </w:rPr>
              <w:t>310</w:t>
            </w:r>
          </w:p>
        </w:tc>
        <w:tc>
          <w:tcPr>
            <w:tcW w:w="1426" w:type="dxa"/>
            <w:gridSpan w:val="2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687D" w:rsidRPr="00EF687D" w:rsidRDefault="00EF687D" w:rsidP="00461113">
            <w:pPr>
              <w:spacing w:after="0"/>
              <w:jc w:val="center"/>
              <w:rPr>
                <w:sz w:val="20"/>
                <w:szCs w:val="20"/>
              </w:rPr>
            </w:pPr>
            <w:r w:rsidRPr="00EF687D">
              <w:rPr>
                <w:sz w:val="20"/>
                <w:szCs w:val="20"/>
              </w:rPr>
              <w:t>2017г.</w:t>
            </w:r>
          </w:p>
        </w:tc>
        <w:tc>
          <w:tcPr>
            <w:tcW w:w="169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687D" w:rsidRPr="00EF687D" w:rsidRDefault="00EF687D" w:rsidP="00461113">
            <w:pPr>
              <w:spacing w:after="0"/>
              <w:jc w:val="center"/>
              <w:rPr>
                <w:sz w:val="20"/>
                <w:szCs w:val="20"/>
              </w:rPr>
            </w:pPr>
            <w:r w:rsidRPr="00EF687D">
              <w:rPr>
                <w:sz w:val="20"/>
                <w:szCs w:val="20"/>
              </w:rPr>
              <w:t>835 894,2</w:t>
            </w:r>
          </w:p>
        </w:tc>
        <w:tc>
          <w:tcPr>
            <w:tcW w:w="189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87D" w:rsidRDefault="00EF687D" w:rsidP="00461113">
            <w:pPr>
              <w:spacing w:after="0"/>
              <w:jc w:val="center"/>
            </w:pPr>
          </w:p>
        </w:tc>
      </w:tr>
    </w:tbl>
    <w:p w:rsidR="00ED380C" w:rsidRDefault="005F43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05047" w:rsidRDefault="005F43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5047" w:rsidRDefault="00C05047">
      <w:pPr>
        <w:jc w:val="both"/>
        <w:rPr>
          <w:b/>
          <w:sz w:val="28"/>
          <w:szCs w:val="28"/>
        </w:rPr>
      </w:pPr>
    </w:p>
    <w:p w:rsidR="00C05047" w:rsidRDefault="00C05047">
      <w:pPr>
        <w:jc w:val="both"/>
        <w:rPr>
          <w:b/>
          <w:sz w:val="28"/>
          <w:szCs w:val="28"/>
        </w:rPr>
      </w:pPr>
    </w:p>
    <w:p w:rsidR="00C05047" w:rsidRDefault="00C05047">
      <w:pPr>
        <w:jc w:val="both"/>
        <w:rPr>
          <w:b/>
          <w:sz w:val="28"/>
          <w:szCs w:val="28"/>
        </w:rPr>
      </w:pPr>
    </w:p>
    <w:p w:rsidR="00871D5F" w:rsidRDefault="005F43D4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color w:val="000000"/>
        </w:rPr>
        <w:t>План снижения сбросов загрязняющих веществ, иных веществ и микроорганизмов утвержден ООО «Новкоммунсервис».</w:t>
      </w:r>
      <w:r>
        <w:rPr>
          <w:color w:val="000000"/>
          <w:sz w:val="28"/>
          <w:szCs w:val="28"/>
        </w:rPr>
        <w:t xml:space="preserve"> </w:t>
      </w:r>
      <w:r>
        <w:t>Мероприят</w:t>
      </w:r>
      <w:r w:rsidR="009B139E">
        <w:t>ие Плана включено в приложение 2</w:t>
      </w:r>
      <w:r>
        <w:t xml:space="preserve"> к Программе.</w:t>
      </w:r>
    </w:p>
    <w:p w:rsidR="00C05047" w:rsidRDefault="00C05047">
      <w:pPr>
        <w:jc w:val="both"/>
      </w:pPr>
    </w:p>
    <w:tbl>
      <w:tblPr>
        <w:tblW w:w="16567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58"/>
        <w:gridCol w:w="315"/>
        <w:gridCol w:w="208"/>
        <w:gridCol w:w="7"/>
        <w:gridCol w:w="494"/>
        <w:gridCol w:w="2234"/>
        <w:gridCol w:w="823"/>
        <w:gridCol w:w="828"/>
        <w:gridCol w:w="29"/>
        <w:gridCol w:w="773"/>
        <w:gridCol w:w="459"/>
        <w:gridCol w:w="349"/>
        <w:gridCol w:w="878"/>
        <w:gridCol w:w="692"/>
        <w:gridCol w:w="121"/>
        <w:gridCol w:w="523"/>
        <w:gridCol w:w="405"/>
        <w:gridCol w:w="207"/>
        <w:gridCol w:w="68"/>
        <w:gridCol w:w="63"/>
        <w:gridCol w:w="682"/>
        <w:gridCol w:w="712"/>
        <w:gridCol w:w="34"/>
        <w:gridCol w:w="62"/>
        <w:gridCol w:w="1327"/>
        <w:gridCol w:w="35"/>
        <w:gridCol w:w="45"/>
        <w:gridCol w:w="917"/>
        <w:gridCol w:w="1137"/>
        <w:gridCol w:w="764"/>
        <w:gridCol w:w="1318"/>
      </w:tblGrid>
      <w:tr w:rsidR="00871D5F" w:rsidTr="00C05047">
        <w:trPr>
          <w:gridBefore w:val="1"/>
          <w:gridAfter w:val="1"/>
          <w:wBefore w:w="58" w:type="dxa"/>
          <w:wAfter w:w="1318" w:type="dxa"/>
          <w:trHeight w:val="405"/>
        </w:trPr>
        <w:tc>
          <w:tcPr>
            <w:tcW w:w="15191" w:type="dxa"/>
            <w:gridSpan w:val="29"/>
            <w:shd w:val="clear" w:color="auto" w:fill="auto"/>
            <w:vAlign w:val="bottom"/>
          </w:tcPr>
          <w:p w:rsidR="00871D5F" w:rsidRDefault="00871D5F" w:rsidP="00A67DB9">
            <w:pPr>
              <w:spacing w:after="0"/>
            </w:pPr>
          </w:p>
          <w:p w:rsidR="00871D5F" w:rsidRDefault="005F43D4" w:rsidP="00A67DB9">
            <w:pPr>
              <w:spacing w:after="0"/>
              <w:jc w:val="center"/>
            </w:pPr>
            <w:r>
              <w:rPr>
                <w:b/>
                <w:bCs/>
              </w:rPr>
              <w:t xml:space="preserve">План снижения сбросов </w:t>
            </w:r>
            <w:r>
              <w:rPr>
                <w:b/>
              </w:rPr>
              <w:t>загрязняющих веществ, иных веществ и микроорганизмов</w:t>
            </w:r>
            <w:r>
              <w:t xml:space="preserve"> </w:t>
            </w:r>
            <w:r>
              <w:rPr>
                <w:b/>
                <w:bCs/>
              </w:rPr>
              <w:t>на пе</w:t>
            </w:r>
            <w:r w:rsidR="0029088C">
              <w:rPr>
                <w:b/>
                <w:bCs/>
              </w:rPr>
              <w:t>риод с 01.04.2016  по 01.12.2018</w:t>
            </w:r>
            <w:r>
              <w:rPr>
                <w:b/>
                <w:bCs/>
              </w:rPr>
              <w:t>г.</w:t>
            </w:r>
          </w:p>
        </w:tc>
      </w:tr>
      <w:tr w:rsidR="00A67DB9" w:rsidTr="00C05047">
        <w:trPr>
          <w:gridBefore w:val="1"/>
          <w:wBefore w:w="58" w:type="dxa"/>
          <w:trHeight w:val="315"/>
        </w:trPr>
        <w:tc>
          <w:tcPr>
            <w:tcW w:w="530" w:type="dxa"/>
            <w:gridSpan w:val="3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71D5F" w:rsidRDefault="005F43D4" w:rsidP="00A67DB9">
            <w:pPr>
              <w:spacing w:after="0"/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8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71D5F" w:rsidRDefault="00871D5F" w:rsidP="00A67DB9">
            <w:pPr>
              <w:spacing w:after="0"/>
            </w:pPr>
          </w:p>
        </w:tc>
        <w:tc>
          <w:tcPr>
            <w:tcW w:w="1651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71D5F" w:rsidRDefault="005F43D4" w:rsidP="00A67DB9">
            <w:pPr>
              <w:spacing w:after="0"/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3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71D5F" w:rsidRDefault="00871D5F" w:rsidP="00A67DB9">
            <w:pPr>
              <w:spacing w:after="0"/>
            </w:pPr>
          </w:p>
        </w:tc>
        <w:tc>
          <w:tcPr>
            <w:tcW w:w="1919" w:type="dxa"/>
            <w:gridSpan w:val="3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71D5F" w:rsidRDefault="00871D5F" w:rsidP="00A67DB9">
            <w:pPr>
              <w:spacing w:after="0"/>
            </w:pPr>
          </w:p>
        </w:tc>
        <w:tc>
          <w:tcPr>
            <w:tcW w:w="1256" w:type="dxa"/>
            <w:gridSpan w:val="4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71D5F" w:rsidRDefault="00871D5F" w:rsidP="00A67DB9">
            <w:pPr>
              <w:spacing w:after="0"/>
            </w:pPr>
          </w:p>
        </w:tc>
        <w:tc>
          <w:tcPr>
            <w:tcW w:w="1559" w:type="dxa"/>
            <w:gridSpan w:val="5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71D5F" w:rsidRDefault="00871D5F" w:rsidP="00A67DB9">
            <w:pPr>
              <w:spacing w:after="0"/>
            </w:pPr>
          </w:p>
        </w:tc>
        <w:tc>
          <w:tcPr>
            <w:tcW w:w="1424" w:type="dxa"/>
            <w:gridSpan w:val="3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71D5F" w:rsidRDefault="005F43D4" w:rsidP="00A67DB9">
            <w:pPr>
              <w:spacing w:after="0"/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863" w:type="dxa"/>
            <w:gridSpan w:val="4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71D5F" w:rsidRDefault="005F43D4" w:rsidP="00A67DB9">
            <w:pPr>
              <w:spacing w:after="0"/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71D5F" w:rsidRDefault="005F43D4" w:rsidP="00A67DB9">
            <w:pPr>
              <w:spacing w:after="0"/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80A01" w:rsidTr="00C05047">
        <w:trPr>
          <w:gridBefore w:val="1"/>
          <w:gridAfter w:val="1"/>
          <w:wBefore w:w="58" w:type="dxa"/>
          <w:wAfter w:w="1318" w:type="dxa"/>
          <w:trHeight w:val="654"/>
        </w:trPr>
        <w:tc>
          <w:tcPr>
            <w:tcW w:w="530" w:type="dxa"/>
            <w:gridSpan w:val="3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80A01" w:rsidRDefault="00680A01" w:rsidP="00A67DB9">
            <w:pPr>
              <w:spacing w:after="0"/>
              <w:jc w:val="center"/>
            </w:pPr>
            <w:r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728" w:type="dxa"/>
            <w:gridSpan w:val="2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680A01" w:rsidRDefault="00680A01" w:rsidP="00A67DB9">
            <w:pPr>
              <w:spacing w:after="0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Наименование мероприятия </w:t>
            </w:r>
            <w:r>
              <w:rPr>
                <w:b/>
                <w:bCs/>
                <w:sz w:val="16"/>
                <w:szCs w:val="16"/>
              </w:rPr>
              <w:br/>
              <w:t xml:space="preserve">(этапа мероприятия, </w:t>
            </w:r>
            <w:r>
              <w:rPr>
                <w:b/>
                <w:bCs/>
                <w:sz w:val="16"/>
                <w:szCs w:val="16"/>
              </w:rPr>
              <w:br/>
              <w:t>по которому планируется достижение экологического эффекта)</w:t>
            </w:r>
          </w:p>
        </w:tc>
        <w:tc>
          <w:tcPr>
            <w:tcW w:w="1651" w:type="dxa"/>
            <w:gridSpan w:val="2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680A01" w:rsidRDefault="00680A01" w:rsidP="00A67DB9">
            <w:pPr>
              <w:spacing w:after="0"/>
              <w:jc w:val="center"/>
            </w:pPr>
            <w:r>
              <w:rPr>
                <w:b/>
                <w:bCs/>
                <w:sz w:val="16"/>
                <w:szCs w:val="16"/>
              </w:rPr>
              <w:t>Номер канализационного выпуска в водный объект (централизованную систему водоотведения)</w:t>
            </w:r>
          </w:p>
        </w:tc>
        <w:tc>
          <w:tcPr>
            <w:tcW w:w="1261" w:type="dxa"/>
            <w:gridSpan w:val="3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80A01" w:rsidRDefault="00680A01" w:rsidP="00A67DB9">
            <w:pPr>
              <w:spacing w:after="0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Срок </w:t>
            </w:r>
            <w:r>
              <w:rPr>
                <w:b/>
                <w:bCs/>
                <w:sz w:val="16"/>
                <w:szCs w:val="16"/>
              </w:rPr>
              <w:br/>
              <w:t>выполнения</w:t>
            </w:r>
          </w:p>
        </w:tc>
        <w:tc>
          <w:tcPr>
            <w:tcW w:w="1919" w:type="dxa"/>
            <w:gridSpan w:val="3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80A01" w:rsidRDefault="00680A01" w:rsidP="00A67DB9">
            <w:pPr>
              <w:spacing w:after="0"/>
              <w:jc w:val="center"/>
            </w:pPr>
            <w:r>
              <w:rPr>
                <w:b/>
                <w:bCs/>
                <w:sz w:val="16"/>
                <w:szCs w:val="16"/>
              </w:rPr>
              <w:t>Наименование загрязняющих веществ</w:t>
            </w:r>
          </w:p>
        </w:tc>
        <w:tc>
          <w:tcPr>
            <w:tcW w:w="2815" w:type="dxa"/>
            <w:gridSpan w:val="9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80A01" w:rsidRDefault="00680A01" w:rsidP="00A67DB9">
            <w:pPr>
              <w:spacing w:after="0"/>
              <w:jc w:val="center"/>
            </w:pPr>
            <w:r>
              <w:rPr>
                <w:b/>
                <w:bCs/>
                <w:sz w:val="16"/>
                <w:szCs w:val="16"/>
              </w:rPr>
              <w:t>Данные о сбросах загрязняющих веществ, иных веществ и микроорганизмов</w:t>
            </w:r>
          </w:p>
        </w:tc>
        <w:tc>
          <w:tcPr>
            <w:tcW w:w="1424" w:type="dxa"/>
            <w:gridSpan w:val="3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680A01" w:rsidRDefault="00680A01" w:rsidP="00A67DB9">
            <w:pPr>
              <w:spacing w:after="0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Достигаемый экологический эффект </w:t>
            </w:r>
            <w:r>
              <w:rPr>
                <w:b/>
                <w:bCs/>
                <w:sz w:val="16"/>
                <w:szCs w:val="16"/>
              </w:rPr>
              <w:br/>
              <w:t>от мероприятия (улучшение качества очистки воды), %</w:t>
            </w:r>
          </w:p>
        </w:tc>
        <w:tc>
          <w:tcPr>
            <w:tcW w:w="2863" w:type="dxa"/>
            <w:gridSpan w:val="4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680A01" w:rsidRDefault="00680A01" w:rsidP="00A67DB9">
            <w:pPr>
              <w:spacing w:after="0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Объем расходов </w:t>
            </w:r>
            <w:r>
              <w:rPr>
                <w:b/>
                <w:bCs/>
                <w:sz w:val="16"/>
                <w:szCs w:val="16"/>
              </w:rPr>
              <w:br/>
              <w:t>на мероприятие</w:t>
            </w:r>
            <w:r>
              <w:rPr>
                <w:b/>
                <w:bCs/>
                <w:sz w:val="16"/>
                <w:szCs w:val="16"/>
              </w:rPr>
              <w:br/>
              <w:t>(этап мероприятия),  рублей без НДС</w:t>
            </w:r>
          </w:p>
        </w:tc>
      </w:tr>
      <w:tr w:rsidR="00680A01" w:rsidTr="00C05047">
        <w:trPr>
          <w:gridBefore w:val="1"/>
          <w:gridAfter w:val="1"/>
          <w:wBefore w:w="58" w:type="dxa"/>
          <w:wAfter w:w="1318" w:type="dxa"/>
          <w:trHeight w:val="600"/>
        </w:trPr>
        <w:tc>
          <w:tcPr>
            <w:tcW w:w="530" w:type="dxa"/>
            <w:gridSpan w:val="3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80A01" w:rsidRDefault="00680A01" w:rsidP="00A67DB9">
            <w:pPr>
              <w:spacing w:after="0"/>
            </w:pPr>
          </w:p>
        </w:tc>
        <w:tc>
          <w:tcPr>
            <w:tcW w:w="2728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80A01" w:rsidRDefault="00680A01" w:rsidP="00A67DB9">
            <w:pPr>
              <w:spacing w:after="0"/>
            </w:pPr>
          </w:p>
        </w:tc>
        <w:tc>
          <w:tcPr>
            <w:tcW w:w="1651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80A01" w:rsidRDefault="00680A01" w:rsidP="00A67DB9">
            <w:pPr>
              <w:spacing w:after="0"/>
            </w:pPr>
          </w:p>
        </w:tc>
        <w:tc>
          <w:tcPr>
            <w:tcW w:w="1261" w:type="dxa"/>
            <w:gridSpan w:val="3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80A01" w:rsidRDefault="00680A01" w:rsidP="00A67DB9">
            <w:pPr>
              <w:spacing w:after="0"/>
            </w:pPr>
          </w:p>
        </w:tc>
        <w:tc>
          <w:tcPr>
            <w:tcW w:w="1919" w:type="dxa"/>
            <w:gridSpan w:val="3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80A01" w:rsidRDefault="00680A01" w:rsidP="00A67DB9">
            <w:pPr>
              <w:spacing w:after="0"/>
            </w:pPr>
          </w:p>
        </w:tc>
        <w:tc>
          <w:tcPr>
            <w:tcW w:w="1256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80A01" w:rsidRDefault="00680A01" w:rsidP="00A67DB9">
            <w:pPr>
              <w:spacing w:after="0"/>
              <w:jc w:val="center"/>
            </w:pPr>
            <w:r>
              <w:rPr>
                <w:b/>
                <w:bCs/>
                <w:sz w:val="16"/>
                <w:szCs w:val="16"/>
              </w:rPr>
              <w:t>до мероприятия,</w:t>
            </w:r>
            <w:r>
              <w:rPr>
                <w:b/>
                <w:bCs/>
                <w:sz w:val="16"/>
                <w:szCs w:val="16"/>
              </w:rPr>
              <w:br/>
              <w:t>мг/л</w:t>
            </w:r>
          </w:p>
        </w:tc>
        <w:tc>
          <w:tcPr>
            <w:tcW w:w="1559" w:type="dxa"/>
            <w:gridSpan w:val="5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80A01" w:rsidRDefault="00680A01" w:rsidP="00A67DB9">
            <w:pPr>
              <w:spacing w:after="0"/>
              <w:jc w:val="center"/>
            </w:pPr>
            <w:r>
              <w:rPr>
                <w:b/>
                <w:bCs/>
                <w:sz w:val="16"/>
                <w:szCs w:val="16"/>
              </w:rPr>
              <w:t>после мероприятия,</w:t>
            </w:r>
            <w:r>
              <w:rPr>
                <w:b/>
                <w:bCs/>
                <w:sz w:val="16"/>
                <w:szCs w:val="16"/>
              </w:rPr>
              <w:br/>
              <w:t>мг/л</w:t>
            </w:r>
          </w:p>
        </w:tc>
        <w:tc>
          <w:tcPr>
            <w:tcW w:w="1424" w:type="dxa"/>
            <w:gridSpan w:val="3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80A01" w:rsidRDefault="00680A01" w:rsidP="00A67DB9">
            <w:pPr>
              <w:spacing w:after="0"/>
            </w:pPr>
          </w:p>
        </w:tc>
        <w:tc>
          <w:tcPr>
            <w:tcW w:w="2863" w:type="dxa"/>
            <w:gridSpan w:val="4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80A01" w:rsidRDefault="00680A01" w:rsidP="00A67DB9">
            <w:pPr>
              <w:spacing w:after="0"/>
            </w:pPr>
          </w:p>
        </w:tc>
      </w:tr>
      <w:tr w:rsidR="00680A01" w:rsidTr="00C0504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8" w:space="0" w:color="00000A"/>
            <w:insideH w:val="single" w:sz="4" w:space="0" w:color="00000A"/>
            <w:insideV w:val="single" w:sz="8" w:space="0" w:color="00000A"/>
          </w:tblBorders>
          <w:tblCellMar>
            <w:left w:w="103" w:type="dxa"/>
          </w:tblCellMar>
        </w:tblPrEx>
        <w:trPr>
          <w:gridBefore w:val="1"/>
          <w:gridAfter w:val="1"/>
          <w:wBefore w:w="58" w:type="dxa"/>
          <w:wAfter w:w="1318" w:type="dxa"/>
          <w:trHeight w:val="330"/>
          <w:tblHeader/>
        </w:trPr>
        <w:tc>
          <w:tcPr>
            <w:tcW w:w="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Default="00680A01" w:rsidP="00ED380C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80A01" w:rsidRDefault="00680A01" w:rsidP="00ED380C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51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80A01" w:rsidRDefault="00680A01" w:rsidP="00ED380C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1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80A01" w:rsidRDefault="00680A01" w:rsidP="00ED380C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19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80A01" w:rsidRDefault="00680A01" w:rsidP="00ED380C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24" w:type="dxa"/>
            <w:gridSpan w:val="5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80A01" w:rsidRDefault="00680A01" w:rsidP="00ED380C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3" w:type="dxa"/>
            <w:gridSpan w:val="5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80A01" w:rsidRDefault="00680A01" w:rsidP="00ED380C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07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80A01" w:rsidRDefault="00680A01" w:rsidP="00ED380C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8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80A01" w:rsidRDefault="00680A01" w:rsidP="00ED380C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80A01" w:rsidTr="00C0504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8" w:space="0" w:color="00000A"/>
            <w:insideH w:val="single" w:sz="4" w:space="0" w:color="00000A"/>
            <w:insideV w:val="single" w:sz="8" w:space="0" w:color="00000A"/>
          </w:tblBorders>
          <w:tblCellMar>
            <w:left w:w="103" w:type="dxa"/>
          </w:tblCellMar>
        </w:tblPrEx>
        <w:trPr>
          <w:gridBefore w:val="1"/>
          <w:gridAfter w:val="1"/>
          <w:wBefore w:w="58" w:type="dxa"/>
          <w:wAfter w:w="1318" w:type="dxa"/>
          <w:trHeight w:val="435"/>
        </w:trPr>
        <w:tc>
          <w:tcPr>
            <w:tcW w:w="530" w:type="dxa"/>
            <w:gridSpan w:val="3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80A01" w:rsidRPr="00A67DB9" w:rsidRDefault="00680A01" w:rsidP="00A67DB9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2</w:t>
            </w:r>
          </w:p>
        </w:tc>
        <w:tc>
          <w:tcPr>
            <w:tcW w:w="2728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Pr="00A67DB9" w:rsidRDefault="00680A01" w:rsidP="00A67DB9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67DB9">
              <w:rPr>
                <w:sz w:val="18"/>
                <w:szCs w:val="18"/>
              </w:rPr>
              <w:t>п</w:t>
            </w:r>
            <w:proofErr w:type="gramStart"/>
            <w:r w:rsidRPr="00A67DB9">
              <w:rPr>
                <w:sz w:val="18"/>
                <w:szCs w:val="18"/>
              </w:rPr>
              <w:t>.П</w:t>
            </w:r>
            <w:proofErr w:type="gramEnd"/>
            <w:r w:rsidRPr="00A67DB9">
              <w:rPr>
                <w:sz w:val="18"/>
                <w:szCs w:val="18"/>
              </w:rPr>
              <w:t>ролетарий</w:t>
            </w:r>
            <w:proofErr w:type="spellEnd"/>
            <w:r w:rsidRPr="00A67DB9">
              <w:rPr>
                <w:sz w:val="18"/>
                <w:szCs w:val="18"/>
              </w:rPr>
              <w:t xml:space="preserve"> Модернизация биологических очистных сооружений</w:t>
            </w:r>
          </w:p>
        </w:tc>
        <w:tc>
          <w:tcPr>
            <w:tcW w:w="1651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Pr="00A67DB9" w:rsidRDefault="00680A01" w:rsidP="00A67DB9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№10</w:t>
            </w:r>
          </w:p>
        </w:tc>
        <w:tc>
          <w:tcPr>
            <w:tcW w:w="1261" w:type="dxa"/>
            <w:gridSpan w:val="3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Pr="00A67DB9" w:rsidRDefault="00680A01" w:rsidP="00A67DB9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2018</w:t>
            </w:r>
          </w:p>
        </w:tc>
        <w:tc>
          <w:tcPr>
            <w:tcW w:w="191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01" w:rsidRPr="00A67DB9" w:rsidRDefault="00680A01" w:rsidP="00A67DB9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биологическое потребление кислорода (полное)</w:t>
            </w:r>
          </w:p>
        </w:tc>
        <w:tc>
          <w:tcPr>
            <w:tcW w:w="1324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01" w:rsidRPr="00A67DB9" w:rsidRDefault="00680A01" w:rsidP="00A67DB9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16,05</w:t>
            </w:r>
          </w:p>
        </w:tc>
        <w:tc>
          <w:tcPr>
            <w:tcW w:w="1553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01" w:rsidRPr="00A67DB9" w:rsidRDefault="00680A01" w:rsidP="00A67DB9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3,0</w:t>
            </w:r>
          </w:p>
        </w:tc>
        <w:tc>
          <w:tcPr>
            <w:tcW w:w="14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01" w:rsidRPr="00A67DB9" w:rsidRDefault="00680A01" w:rsidP="00A67DB9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81</w:t>
            </w:r>
          </w:p>
        </w:tc>
        <w:tc>
          <w:tcPr>
            <w:tcW w:w="2818" w:type="dxa"/>
            <w:gridSpan w:val="3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Pr="00A67DB9" w:rsidRDefault="00A80DB4" w:rsidP="00A67DB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805 708,78</w:t>
            </w:r>
          </w:p>
        </w:tc>
      </w:tr>
      <w:tr w:rsidR="00680A01" w:rsidTr="00C0504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8" w:space="0" w:color="00000A"/>
            <w:insideH w:val="single" w:sz="4" w:space="0" w:color="00000A"/>
            <w:insideV w:val="single" w:sz="8" w:space="0" w:color="00000A"/>
          </w:tblBorders>
          <w:tblCellMar>
            <w:left w:w="103" w:type="dxa"/>
          </w:tblCellMar>
        </w:tblPrEx>
        <w:trPr>
          <w:gridBefore w:val="1"/>
          <w:gridAfter w:val="1"/>
          <w:wBefore w:w="58" w:type="dxa"/>
          <w:wAfter w:w="1318" w:type="dxa"/>
          <w:trHeight w:val="484"/>
        </w:trPr>
        <w:tc>
          <w:tcPr>
            <w:tcW w:w="530" w:type="dxa"/>
            <w:gridSpan w:val="3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80A01" w:rsidRDefault="00680A01" w:rsidP="00A67DB9">
            <w:pPr>
              <w:spacing w:after="0"/>
            </w:pPr>
          </w:p>
        </w:tc>
        <w:tc>
          <w:tcPr>
            <w:tcW w:w="272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Default="00680A01" w:rsidP="00A67DB9">
            <w:pPr>
              <w:spacing w:after="0"/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Default="00680A01" w:rsidP="00A67DB9">
            <w:pPr>
              <w:spacing w:after="0"/>
            </w:pPr>
          </w:p>
        </w:tc>
        <w:tc>
          <w:tcPr>
            <w:tcW w:w="126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Default="00680A01" w:rsidP="00A67DB9">
            <w:pPr>
              <w:spacing w:after="0"/>
            </w:pPr>
          </w:p>
        </w:tc>
        <w:tc>
          <w:tcPr>
            <w:tcW w:w="191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01" w:rsidRPr="00A67DB9" w:rsidRDefault="00680A01" w:rsidP="00A67DB9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1324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01" w:rsidRPr="00A67DB9" w:rsidRDefault="00680A01" w:rsidP="00A67DB9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4,69</w:t>
            </w:r>
          </w:p>
        </w:tc>
        <w:tc>
          <w:tcPr>
            <w:tcW w:w="1553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01" w:rsidRPr="00A67DB9" w:rsidRDefault="00680A01" w:rsidP="00A67DB9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0,4</w:t>
            </w:r>
          </w:p>
        </w:tc>
        <w:tc>
          <w:tcPr>
            <w:tcW w:w="14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01" w:rsidRPr="00A67DB9" w:rsidRDefault="00680A01" w:rsidP="00A67DB9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91</w:t>
            </w:r>
          </w:p>
        </w:tc>
        <w:tc>
          <w:tcPr>
            <w:tcW w:w="2818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Default="00680A01" w:rsidP="00A67DB9">
            <w:pPr>
              <w:spacing w:after="0"/>
            </w:pPr>
          </w:p>
        </w:tc>
      </w:tr>
      <w:tr w:rsidR="00680A01" w:rsidTr="00C0504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8" w:space="0" w:color="00000A"/>
            <w:insideH w:val="single" w:sz="4" w:space="0" w:color="00000A"/>
            <w:insideV w:val="single" w:sz="8" w:space="0" w:color="00000A"/>
          </w:tblBorders>
          <w:tblCellMar>
            <w:left w:w="103" w:type="dxa"/>
          </w:tblCellMar>
        </w:tblPrEx>
        <w:trPr>
          <w:gridBefore w:val="1"/>
          <w:gridAfter w:val="1"/>
          <w:wBefore w:w="58" w:type="dxa"/>
          <w:wAfter w:w="1318" w:type="dxa"/>
          <w:trHeight w:val="406"/>
        </w:trPr>
        <w:tc>
          <w:tcPr>
            <w:tcW w:w="530" w:type="dxa"/>
            <w:gridSpan w:val="3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80A01" w:rsidRDefault="00680A01" w:rsidP="00ED380C">
            <w:pPr>
              <w:spacing w:after="0"/>
            </w:pPr>
          </w:p>
        </w:tc>
        <w:tc>
          <w:tcPr>
            <w:tcW w:w="272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Default="00680A01" w:rsidP="00ED380C">
            <w:pPr>
              <w:spacing w:after="0"/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Default="00680A01" w:rsidP="00ED380C">
            <w:pPr>
              <w:spacing w:after="0"/>
            </w:pPr>
          </w:p>
        </w:tc>
        <w:tc>
          <w:tcPr>
            <w:tcW w:w="126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Default="00680A01" w:rsidP="00ED380C">
            <w:pPr>
              <w:spacing w:after="0"/>
            </w:pPr>
          </w:p>
        </w:tc>
        <w:tc>
          <w:tcPr>
            <w:tcW w:w="191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01" w:rsidRPr="00A67DB9" w:rsidRDefault="00680A01" w:rsidP="00ED380C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нитрит-ион</w:t>
            </w:r>
          </w:p>
        </w:tc>
        <w:tc>
          <w:tcPr>
            <w:tcW w:w="1324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01" w:rsidRPr="00A67DB9" w:rsidRDefault="00680A01" w:rsidP="00ED380C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0,28</w:t>
            </w:r>
          </w:p>
        </w:tc>
        <w:tc>
          <w:tcPr>
            <w:tcW w:w="1553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01" w:rsidRPr="00A67DB9" w:rsidRDefault="00680A01" w:rsidP="00ED380C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0,08</w:t>
            </w:r>
          </w:p>
        </w:tc>
        <w:tc>
          <w:tcPr>
            <w:tcW w:w="14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01" w:rsidRPr="00A67DB9" w:rsidRDefault="00680A01" w:rsidP="00ED380C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71</w:t>
            </w:r>
          </w:p>
        </w:tc>
        <w:tc>
          <w:tcPr>
            <w:tcW w:w="2818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Default="00680A01" w:rsidP="00ED380C">
            <w:pPr>
              <w:spacing w:after="0"/>
            </w:pPr>
          </w:p>
        </w:tc>
      </w:tr>
      <w:tr w:rsidR="00680A01" w:rsidTr="00C0504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8" w:space="0" w:color="00000A"/>
            <w:insideH w:val="single" w:sz="4" w:space="0" w:color="00000A"/>
            <w:insideV w:val="single" w:sz="8" w:space="0" w:color="00000A"/>
          </w:tblBorders>
          <w:tblCellMar>
            <w:left w:w="103" w:type="dxa"/>
          </w:tblCellMar>
        </w:tblPrEx>
        <w:trPr>
          <w:gridBefore w:val="1"/>
          <w:gridAfter w:val="1"/>
          <w:wBefore w:w="58" w:type="dxa"/>
          <w:wAfter w:w="1318" w:type="dxa"/>
          <w:trHeight w:val="411"/>
        </w:trPr>
        <w:tc>
          <w:tcPr>
            <w:tcW w:w="530" w:type="dxa"/>
            <w:gridSpan w:val="3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80A01" w:rsidRDefault="00680A01" w:rsidP="00ED380C">
            <w:pPr>
              <w:spacing w:after="0"/>
            </w:pPr>
          </w:p>
        </w:tc>
        <w:tc>
          <w:tcPr>
            <w:tcW w:w="272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Default="00680A01" w:rsidP="00ED380C">
            <w:pPr>
              <w:spacing w:after="0"/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Default="00680A01" w:rsidP="00ED380C">
            <w:pPr>
              <w:spacing w:after="0"/>
            </w:pPr>
          </w:p>
        </w:tc>
        <w:tc>
          <w:tcPr>
            <w:tcW w:w="126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Default="00680A01" w:rsidP="00ED380C">
            <w:pPr>
              <w:spacing w:after="0"/>
            </w:pPr>
          </w:p>
        </w:tc>
        <w:tc>
          <w:tcPr>
            <w:tcW w:w="191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01" w:rsidRPr="00A67DB9" w:rsidRDefault="00680A01" w:rsidP="00ED380C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фосфаты (по Р)</w:t>
            </w:r>
          </w:p>
        </w:tc>
        <w:tc>
          <w:tcPr>
            <w:tcW w:w="1324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01" w:rsidRPr="00A67DB9" w:rsidRDefault="00680A01" w:rsidP="00ED380C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1,48</w:t>
            </w:r>
          </w:p>
        </w:tc>
        <w:tc>
          <w:tcPr>
            <w:tcW w:w="1553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01" w:rsidRPr="00A67DB9" w:rsidRDefault="00680A01" w:rsidP="00ED380C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0,2</w:t>
            </w:r>
          </w:p>
        </w:tc>
        <w:tc>
          <w:tcPr>
            <w:tcW w:w="14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01" w:rsidRPr="00A67DB9" w:rsidRDefault="00680A01" w:rsidP="00ED380C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87</w:t>
            </w:r>
          </w:p>
        </w:tc>
        <w:tc>
          <w:tcPr>
            <w:tcW w:w="2818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Default="00680A01" w:rsidP="00ED380C">
            <w:pPr>
              <w:spacing w:after="0"/>
            </w:pPr>
          </w:p>
        </w:tc>
      </w:tr>
      <w:tr w:rsidR="00680A01" w:rsidTr="00C0504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8" w:space="0" w:color="00000A"/>
            <w:insideH w:val="single" w:sz="4" w:space="0" w:color="00000A"/>
            <w:insideV w:val="single" w:sz="8" w:space="0" w:color="00000A"/>
          </w:tblBorders>
          <w:tblCellMar>
            <w:left w:w="103" w:type="dxa"/>
          </w:tblCellMar>
        </w:tblPrEx>
        <w:trPr>
          <w:gridBefore w:val="1"/>
          <w:gridAfter w:val="1"/>
          <w:wBefore w:w="58" w:type="dxa"/>
          <w:wAfter w:w="1318" w:type="dxa"/>
          <w:trHeight w:val="843"/>
        </w:trPr>
        <w:tc>
          <w:tcPr>
            <w:tcW w:w="530" w:type="dxa"/>
            <w:gridSpan w:val="3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80A01" w:rsidRDefault="00680A01" w:rsidP="00ED380C">
            <w:pPr>
              <w:spacing w:after="0"/>
            </w:pPr>
          </w:p>
        </w:tc>
        <w:tc>
          <w:tcPr>
            <w:tcW w:w="272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Default="00680A01" w:rsidP="00ED380C">
            <w:pPr>
              <w:spacing w:after="0"/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Default="00680A01" w:rsidP="00ED380C">
            <w:pPr>
              <w:spacing w:after="0"/>
            </w:pPr>
          </w:p>
        </w:tc>
        <w:tc>
          <w:tcPr>
            <w:tcW w:w="126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Default="00680A01" w:rsidP="00ED380C">
            <w:pPr>
              <w:spacing w:after="0"/>
            </w:pPr>
          </w:p>
        </w:tc>
        <w:tc>
          <w:tcPr>
            <w:tcW w:w="191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01" w:rsidRPr="00A67DB9" w:rsidRDefault="00680A01" w:rsidP="00ED380C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марганец</w:t>
            </w:r>
          </w:p>
        </w:tc>
        <w:tc>
          <w:tcPr>
            <w:tcW w:w="1324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01" w:rsidRPr="00A67DB9" w:rsidRDefault="00680A01" w:rsidP="00ED380C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0,07</w:t>
            </w:r>
          </w:p>
        </w:tc>
        <w:tc>
          <w:tcPr>
            <w:tcW w:w="1553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01" w:rsidRPr="00A67DB9" w:rsidRDefault="00680A01" w:rsidP="00ED380C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0,01</w:t>
            </w:r>
          </w:p>
        </w:tc>
        <w:tc>
          <w:tcPr>
            <w:tcW w:w="14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01" w:rsidRPr="00A67DB9" w:rsidRDefault="00680A01" w:rsidP="00ED380C">
            <w:pPr>
              <w:spacing w:after="0"/>
              <w:jc w:val="center"/>
              <w:rPr>
                <w:sz w:val="18"/>
                <w:szCs w:val="18"/>
              </w:rPr>
            </w:pPr>
            <w:r w:rsidRPr="00A67DB9">
              <w:rPr>
                <w:sz w:val="18"/>
                <w:szCs w:val="18"/>
              </w:rPr>
              <w:t>86</w:t>
            </w:r>
          </w:p>
        </w:tc>
        <w:tc>
          <w:tcPr>
            <w:tcW w:w="2818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0A01" w:rsidRDefault="00680A01" w:rsidP="00ED380C">
            <w:pPr>
              <w:spacing w:after="0"/>
            </w:pPr>
          </w:p>
        </w:tc>
      </w:tr>
      <w:tr w:rsidR="00871D5F" w:rsidTr="00C05047">
        <w:trPr>
          <w:gridAfter w:val="1"/>
          <w:wAfter w:w="1318" w:type="dxa"/>
          <w:trHeight w:val="2100"/>
        </w:trPr>
        <w:tc>
          <w:tcPr>
            <w:tcW w:w="581" w:type="dxa"/>
            <w:gridSpan w:val="3"/>
            <w:shd w:val="clear" w:color="auto" w:fill="FFFFFF"/>
            <w:vAlign w:val="bottom"/>
          </w:tcPr>
          <w:p w:rsidR="00871D5F" w:rsidRDefault="00871D5F">
            <w:bookmarkStart w:id="1" w:name="RANGE!A3:AA166"/>
            <w:bookmarkEnd w:id="1"/>
          </w:p>
        </w:tc>
        <w:tc>
          <w:tcPr>
            <w:tcW w:w="3558" w:type="dxa"/>
            <w:gridSpan w:val="4"/>
            <w:shd w:val="clear" w:color="auto" w:fill="FFFFFF"/>
            <w:vAlign w:val="bottom"/>
          </w:tcPr>
          <w:p w:rsidR="00871D5F" w:rsidRDefault="00871D5F"/>
        </w:tc>
        <w:tc>
          <w:tcPr>
            <w:tcW w:w="857" w:type="dxa"/>
            <w:gridSpan w:val="2"/>
            <w:shd w:val="clear" w:color="auto" w:fill="FFFFFF"/>
            <w:vAlign w:val="bottom"/>
          </w:tcPr>
          <w:p w:rsidR="00871D5F" w:rsidRDefault="00871D5F"/>
        </w:tc>
        <w:tc>
          <w:tcPr>
            <w:tcW w:w="773" w:type="dxa"/>
            <w:shd w:val="clear" w:color="auto" w:fill="FFFFFF"/>
            <w:vAlign w:val="bottom"/>
          </w:tcPr>
          <w:p w:rsidR="00871D5F" w:rsidRDefault="00871D5F"/>
        </w:tc>
        <w:tc>
          <w:tcPr>
            <w:tcW w:w="808" w:type="dxa"/>
            <w:gridSpan w:val="2"/>
            <w:shd w:val="clear" w:color="auto" w:fill="FFFFFF"/>
            <w:vAlign w:val="bottom"/>
          </w:tcPr>
          <w:p w:rsidR="00871D5F" w:rsidRDefault="00871D5F"/>
        </w:tc>
        <w:tc>
          <w:tcPr>
            <w:tcW w:w="878" w:type="dxa"/>
            <w:shd w:val="clear" w:color="auto" w:fill="FFFFFF"/>
            <w:vAlign w:val="bottom"/>
          </w:tcPr>
          <w:p w:rsidR="00871D5F" w:rsidRDefault="00871D5F"/>
        </w:tc>
        <w:tc>
          <w:tcPr>
            <w:tcW w:w="813" w:type="dxa"/>
            <w:gridSpan w:val="2"/>
            <w:shd w:val="clear" w:color="auto" w:fill="FFFFFF"/>
            <w:vAlign w:val="bottom"/>
          </w:tcPr>
          <w:p w:rsidR="00871D5F" w:rsidRDefault="00871D5F"/>
        </w:tc>
        <w:tc>
          <w:tcPr>
            <w:tcW w:w="928" w:type="dxa"/>
            <w:gridSpan w:val="2"/>
            <w:shd w:val="clear" w:color="auto" w:fill="FFFFFF"/>
            <w:vAlign w:val="bottom"/>
          </w:tcPr>
          <w:p w:rsidR="00871D5F" w:rsidRDefault="00871D5F"/>
        </w:tc>
        <w:tc>
          <w:tcPr>
            <w:tcW w:w="338" w:type="dxa"/>
            <w:gridSpan w:val="3"/>
            <w:shd w:val="clear" w:color="auto" w:fill="FFFFFF"/>
            <w:vAlign w:val="bottom"/>
          </w:tcPr>
          <w:p w:rsidR="00871D5F" w:rsidRDefault="00871D5F"/>
        </w:tc>
        <w:tc>
          <w:tcPr>
            <w:tcW w:w="5715" w:type="dxa"/>
            <w:gridSpan w:val="10"/>
            <w:shd w:val="clear" w:color="auto" w:fill="FFFFFF"/>
            <w:vAlign w:val="center"/>
          </w:tcPr>
          <w:p w:rsidR="00871D5F" w:rsidRDefault="005F43D4" w:rsidP="0044265C">
            <w:r>
              <w:rPr>
                <w:sz w:val="20"/>
                <w:szCs w:val="20"/>
              </w:rPr>
              <w:t>Приложение 1.</w:t>
            </w:r>
            <w:r>
              <w:rPr>
                <w:sz w:val="20"/>
                <w:szCs w:val="20"/>
              </w:rPr>
              <w:br/>
              <w:t>к инвестиционной  программе муниципальног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«Новкоммунсервис» по развитию системы </w:t>
            </w:r>
            <w:r w:rsidR="008415DA">
              <w:rPr>
                <w:sz w:val="20"/>
                <w:szCs w:val="20"/>
              </w:rPr>
              <w:t xml:space="preserve"> коммунальной </w:t>
            </w:r>
            <w:r>
              <w:rPr>
                <w:sz w:val="20"/>
                <w:szCs w:val="20"/>
              </w:rPr>
              <w:t>инфраструктуры холодного водоснабжения и хозяйственно-бытового водоотведения Пролетарского городского поселения Н</w:t>
            </w:r>
            <w:r w:rsidR="00464379">
              <w:rPr>
                <w:sz w:val="20"/>
                <w:szCs w:val="20"/>
              </w:rPr>
              <w:t>овгородского района на 2016-2018</w:t>
            </w:r>
            <w:r>
              <w:rPr>
                <w:sz w:val="20"/>
                <w:szCs w:val="20"/>
              </w:rPr>
              <w:t>годы</w:t>
            </w:r>
          </w:p>
        </w:tc>
      </w:tr>
      <w:tr w:rsidR="00871D5F" w:rsidTr="00C05047">
        <w:trPr>
          <w:gridBefore w:val="2"/>
          <w:gridAfter w:val="1"/>
          <w:wBefore w:w="373" w:type="dxa"/>
          <w:wAfter w:w="1318" w:type="dxa"/>
          <w:trHeight w:val="1575"/>
        </w:trPr>
        <w:tc>
          <w:tcPr>
            <w:tcW w:w="14876" w:type="dxa"/>
            <w:gridSpan w:val="28"/>
            <w:shd w:val="clear" w:color="auto" w:fill="FFFFFF"/>
            <w:vAlign w:val="bottom"/>
          </w:tcPr>
          <w:p w:rsidR="00871D5F" w:rsidRDefault="005F43D4" w:rsidP="00726C9D">
            <w:pPr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Мероприятия инвестиционной программ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r>
              <w:rPr>
                <w:b/>
                <w:bCs/>
                <w:sz w:val="28"/>
                <w:szCs w:val="28"/>
              </w:rPr>
              <w:br/>
              <w:t>ООО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«Новкоммунсервис» по развитию системы коммунальной инфраструктуры  холодного водоснабжения и хозяйственно-бытового водоотведения  Пролетарского городского поселения</w:t>
            </w:r>
          </w:p>
          <w:p w:rsidR="00871D5F" w:rsidRDefault="005F43D4" w:rsidP="00726C9D">
            <w:pPr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Но</w:t>
            </w:r>
            <w:r w:rsidR="00464379">
              <w:rPr>
                <w:b/>
                <w:bCs/>
                <w:sz w:val="28"/>
                <w:szCs w:val="28"/>
              </w:rPr>
              <w:t>вгородского района на 2016 –2018</w:t>
            </w:r>
            <w:r>
              <w:rPr>
                <w:b/>
                <w:bCs/>
                <w:sz w:val="28"/>
                <w:szCs w:val="28"/>
              </w:rPr>
              <w:t xml:space="preserve"> годы. Холодное водоснабжение.</w:t>
            </w:r>
          </w:p>
          <w:p w:rsidR="00871D5F" w:rsidRDefault="00871D5F" w:rsidP="00726C9D">
            <w:pPr>
              <w:spacing w:after="0"/>
              <w:jc w:val="center"/>
            </w:pPr>
          </w:p>
        </w:tc>
      </w:tr>
      <w:tr w:rsidR="00871D5F" w:rsidTr="00C05047">
        <w:trPr>
          <w:gridBefore w:val="2"/>
          <w:gridAfter w:val="1"/>
          <w:wBefore w:w="373" w:type="dxa"/>
          <w:wAfter w:w="1318" w:type="dxa"/>
          <w:trHeight w:val="855"/>
        </w:trPr>
        <w:tc>
          <w:tcPr>
            <w:tcW w:w="14876" w:type="dxa"/>
            <w:gridSpan w:val="28"/>
            <w:shd w:val="clear" w:color="auto" w:fill="FFFFFF"/>
          </w:tcPr>
          <w:p w:rsidR="00871D5F" w:rsidRDefault="005F43D4" w:rsidP="0044265C">
            <w:pPr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Осуществление мероприятий, направленных на повышение экологической эффективности, надежности, качества</w:t>
            </w:r>
            <w:r w:rsidR="0044265C">
              <w:rPr>
                <w:b/>
                <w:bCs/>
                <w:sz w:val="28"/>
                <w:szCs w:val="28"/>
              </w:rPr>
              <w:t xml:space="preserve"> 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объектов</w:t>
            </w:r>
          </w:p>
        </w:tc>
      </w:tr>
      <w:tr w:rsidR="00A67DB9" w:rsidTr="00C05047">
        <w:trPr>
          <w:gridBefore w:val="2"/>
          <w:gridAfter w:val="1"/>
          <w:wBefore w:w="373" w:type="dxa"/>
          <w:wAfter w:w="1318" w:type="dxa"/>
          <w:trHeight w:val="582"/>
        </w:trPr>
        <w:tc>
          <w:tcPr>
            <w:tcW w:w="70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Поз.</w:t>
            </w:r>
          </w:p>
        </w:tc>
        <w:tc>
          <w:tcPr>
            <w:tcW w:w="5495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мероприятия/адрес объекта</w:t>
            </w:r>
          </w:p>
        </w:tc>
        <w:tc>
          <w:tcPr>
            <w:tcW w:w="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4379" w:rsidRDefault="00464379" w:rsidP="00726C9D">
            <w:pPr>
              <w:spacing w:after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Ед</w:t>
            </w:r>
            <w:proofErr w:type="gramStart"/>
            <w:r>
              <w:rPr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b/>
                <w:bCs/>
                <w:sz w:val="20"/>
                <w:szCs w:val="20"/>
              </w:rPr>
              <w:t>зм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Объемные показатели</w:t>
            </w:r>
            <w:r w:rsidR="00726C9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213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по годам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Фин</w:t>
            </w:r>
            <w:r w:rsidR="000A2A86">
              <w:rPr>
                <w:b/>
                <w:bCs/>
                <w:sz w:val="20"/>
                <w:szCs w:val="20"/>
              </w:rPr>
              <w:t xml:space="preserve">ансовые потребности, всего, </w:t>
            </w:r>
            <w:r>
              <w:rPr>
                <w:b/>
                <w:bCs/>
                <w:sz w:val="20"/>
                <w:szCs w:val="20"/>
              </w:rPr>
              <w:t xml:space="preserve"> руб. без НДС </w:t>
            </w:r>
          </w:p>
        </w:tc>
        <w:tc>
          <w:tcPr>
            <w:tcW w:w="2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по годам</w:t>
            </w:r>
          </w:p>
        </w:tc>
      </w:tr>
      <w:tr w:rsidR="00A67DB9" w:rsidTr="00C05047">
        <w:trPr>
          <w:gridBefore w:val="2"/>
          <w:gridAfter w:val="1"/>
          <w:wBefore w:w="373" w:type="dxa"/>
          <w:wAfter w:w="1318" w:type="dxa"/>
          <w:trHeight w:val="372"/>
        </w:trPr>
        <w:tc>
          <w:tcPr>
            <w:tcW w:w="709" w:type="dxa"/>
            <w:gridSpan w:val="3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4379" w:rsidRDefault="00464379" w:rsidP="00726C9D">
            <w:pPr>
              <w:spacing w:after="0"/>
            </w:pPr>
          </w:p>
        </w:tc>
        <w:tc>
          <w:tcPr>
            <w:tcW w:w="5495" w:type="dxa"/>
            <w:gridSpan w:val="7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4379" w:rsidRDefault="00464379" w:rsidP="00726C9D">
            <w:pPr>
              <w:spacing w:after="0"/>
            </w:pPr>
          </w:p>
        </w:tc>
        <w:tc>
          <w:tcPr>
            <w:tcW w:w="87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4379" w:rsidRDefault="00464379" w:rsidP="00726C9D">
            <w:pPr>
              <w:spacing w:after="0"/>
            </w:pPr>
          </w:p>
        </w:tc>
        <w:tc>
          <w:tcPr>
            <w:tcW w:w="1336" w:type="dxa"/>
            <w:gridSpan w:val="3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4379" w:rsidRDefault="00464379" w:rsidP="00726C9D">
            <w:pPr>
              <w:spacing w:after="0"/>
            </w:pPr>
          </w:p>
        </w:tc>
        <w:tc>
          <w:tcPr>
            <w:tcW w:w="743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23" w:type="dxa"/>
            <w:gridSpan w:val="3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4379" w:rsidRDefault="00464379" w:rsidP="00726C9D">
            <w:pPr>
              <w:spacing w:after="0"/>
            </w:pPr>
          </w:p>
        </w:tc>
        <w:tc>
          <w:tcPr>
            <w:tcW w:w="99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</w:tr>
    </w:tbl>
    <w:p w:rsidR="00871D5F" w:rsidRDefault="00871D5F" w:rsidP="00726C9D">
      <w:pPr>
        <w:spacing w:after="0"/>
      </w:pPr>
    </w:p>
    <w:tbl>
      <w:tblPr>
        <w:tblW w:w="15309" w:type="dxa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8"/>
        <w:gridCol w:w="5529"/>
        <w:gridCol w:w="850"/>
        <w:gridCol w:w="1276"/>
        <w:gridCol w:w="709"/>
        <w:gridCol w:w="708"/>
        <w:gridCol w:w="709"/>
        <w:gridCol w:w="1418"/>
        <w:gridCol w:w="992"/>
        <w:gridCol w:w="1134"/>
        <w:gridCol w:w="1276"/>
      </w:tblGrid>
      <w:tr w:rsidR="00A67DB9" w:rsidTr="00A67DB9">
        <w:trPr>
          <w:trHeight w:val="255"/>
          <w:tblHeader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A67DB9" w:rsidTr="00A67DB9">
        <w:trPr>
          <w:trHeight w:val="56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726C9D">
            <w:pPr>
              <w:spacing w:after="0"/>
            </w:pPr>
            <w:r>
              <w:rPr>
                <w:sz w:val="20"/>
                <w:szCs w:val="20"/>
              </w:rPr>
              <w:t xml:space="preserve">'Мероприятие 1. </w:t>
            </w:r>
            <w:r w:rsidR="00CE475B">
              <w:rPr>
                <w:sz w:val="20"/>
                <w:szCs w:val="20"/>
              </w:rPr>
              <w:t xml:space="preserve">Модернизация сетей водопровода в </w:t>
            </w:r>
            <w:proofErr w:type="spellStart"/>
            <w:r w:rsidR="00CE475B">
              <w:rPr>
                <w:sz w:val="20"/>
                <w:szCs w:val="20"/>
              </w:rPr>
              <w:t>п</w:t>
            </w:r>
            <w:proofErr w:type="gramStart"/>
            <w:r w:rsidR="00CE475B">
              <w:rPr>
                <w:sz w:val="20"/>
                <w:szCs w:val="20"/>
              </w:rPr>
              <w:t>.П</w:t>
            </w:r>
            <w:proofErr w:type="gramEnd"/>
            <w:r w:rsidR="00CE475B">
              <w:rPr>
                <w:sz w:val="20"/>
                <w:szCs w:val="20"/>
              </w:rPr>
              <w:t>ролетарий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A67DB9" w:rsidP="00726C9D">
            <w:pPr>
              <w:spacing w:after="0"/>
              <w:jc w:val="center"/>
            </w:pPr>
            <w:r>
              <w:rPr>
                <w:sz w:val="20"/>
                <w:szCs w:val="20"/>
              </w:rPr>
              <w:t>2 039 805,37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726C9D" w:rsidP="00726C9D">
            <w:pPr>
              <w:spacing w:after="0"/>
              <w:jc w:val="center"/>
            </w:pPr>
            <w:r w:rsidRPr="00E21514">
              <w:rPr>
                <w:sz w:val="20"/>
                <w:szCs w:val="20"/>
              </w:rPr>
              <w:t>835 894,2</w:t>
            </w:r>
            <w:r w:rsidR="00A67DB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726C9D" w:rsidP="00726C9D">
            <w:pPr>
              <w:spacing w:after="0"/>
              <w:jc w:val="center"/>
            </w:pPr>
            <w:r>
              <w:rPr>
                <w:sz w:val="20"/>
                <w:szCs w:val="20"/>
              </w:rPr>
              <w:t>1 203 911,17</w:t>
            </w:r>
          </w:p>
        </w:tc>
      </w:tr>
      <w:tr w:rsidR="00A67DB9" w:rsidTr="00A67DB9">
        <w:trPr>
          <w:trHeight w:val="7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5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CE475B" w:rsidP="00726C9D">
            <w:pPr>
              <w:spacing w:after="0"/>
            </w:pPr>
            <w:r>
              <w:rPr>
                <w:sz w:val="20"/>
                <w:szCs w:val="20"/>
              </w:rPr>
              <w:t xml:space="preserve">водопровод </w:t>
            </w:r>
            <w:r w:rsidR="000A2A86">
              <w:rPr>
                <w:sz w:val="20"/>
                <w:szCs w:val="20"/>
              </w:rPr>
              <w:t xml:space="preserve">в пойме </w:t>
            </w:r>
            <w:proofErr w:type="spellStart"/>
            <w:r w:rsidR="000A2A86">
              <w:rPr>
                <w:sz w:val="20"/>
                <w:szCs w:val="20"/>
              </w:rPr>
              <w:t>р</w:t>
            </w:r>
            <w:proofErr w:type="gramStart"/>
            <w:r w:rsidR="000A2A86">
              <w:rPr>
                <w:sz w:val="20"/>
                <w:szCs w:val="20"/>
              </w:rPr>
              <w:t>.Н</w:t>
            </w:r>
            <w:proofErr w:type="gramEnd"/>
            <w:r w:rsidR="000A2A86">
              <w:rPr>
                <w:sz w:val="20"/>
                <w:szCs w:val="20"/>
              </w:rPr>
              <w:t>иша</w:t>
            </w:r>
            <w:proofErr w:type="spellEnd"/>
            <w:r>
              <w:rPr>
                <w:sz w:val="20"/>
                <w:szCs w:val="20"/>
              </w:rPr>
              <w:t xml:space="preserve"> с заменой на полиэтиленовые трубы </w:t>
            </w:r>
            <w:r w:rsidR="000A2A86">
              <w:rPr>
                <w:sz w:val="20"/>
                <w:szCs w:val="20"/>
              </w:rPr>
              <w:t xml:space="preserve"> </w:t>
            </w:r>
            <w:r w:rsidR="00FE56F7">
              <w:rPr>
                <w:sz w:val="20"/>
                <w:szCs w:val="20"/>
              </w:rPr>
              <w:t xml:space="preserve">д.160мм </w:t>
            </w:r>
            <w:r>
              <w:rPr>
                <w:sz w:val="20"/>
                <w:szCs w:val="20"/>
              </w:rPr>
              <w:t>с разработкой мокрого грунта, глубиной заложения 2м</w:t>
            </w:r>
            <w:r w:rsidR="00FE56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726C9D">
            <w:pPr>
              <w:spacing w:after="0"/>
              <w:jc w:val="center"/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CE475B" w:rsidP="00726C9D">
            <w:pPr>
              <w:spacing w:after="0"/>
              <w:jc w:val="center"/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726C9D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726C9D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Pr="00CE475B" w:rsidRDefault="00CE475B" w:rsidP="00726C9D">
            <w:pPr>
              <w:spacing w:after="0"/>
              <w:jc w:val="center"/>
              <w:rPr>
                <w:sz w:val="20"/>
                <w:szCs w:val="20"/>
              </w:rPr>
            </w:pPr>
            <w:r w:rsidRPr="00CE475B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CE475B" w:rsidP="00726C9D">
            <w:pPr>
              <w:spacing w:after="0"/>
              <w:jc w:val="center"/>
            </w:pPr>
            <w:r>
              <w:rPr>
                <w:sz w:val="20"/>
                <w:szCs w:val="20"/>
              </w:rPr>
              <w:t>1 203 911,17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4379" w:rsidRDefault="00464379" w:rsidP="00726C9D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726C9D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Pr="000A2A86" w:rsidRDefault="00CE475B" w:rsidP="00726C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1 203 911,17</w:t>
            </w:r>
          </w:p>
        </w:tc>
      </w:tr>
      <w:tr w:rsidR="00A67DB9" w:rsidTr="00A67DB9">
        <w:trPr>
          <w:trHeight w:val="84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E475B" w:rsidRDefault="00CE475B" w:rsidP="00726C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5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475B" w:rsidRDefault="00CE475B" w:rsidP="00726C9D">
            <w:pPr>
              <w:spacing w:after="0"/>
              <w:rPr>
                <w:sz w:val="20"/>
                <w:szCs w:val="20"/>
              </w:rPr>
            </w:pPr>
            <w:r w:rsidRPr="00CE475B">
              <w:rPr>
                <w:sz w:val="20"/>
                <w:szCs w:val="20"/>
              </w:rPr>
              <w:t xml:space="preserve">водопровод в пойме </w:t>
            </w:r>
            <w:proofErr w:type="spellStart"/>
            <w:r w:rsidRPr="00CE475B">
              <w:rPr>
                <w:sz w:val="20"/>
                <w:szCs w:val="20"/>
              </w:rPr>
              <w:t>р</w:t>
            </w:r>
            <w:proofErr w:type="gramStart"/>
            <w:r w:rsidRPr="00CE475B">
              <w:rPr>
                <w:sz w:val="20"/>
                <w:szCs w:val="20"/>
              </w:rPr>
              <w:t>.Н</w:t>
            </w:r>
            <w:proofErr w:type="gramEnd"/>
            <w:r w:rsidRPr="00CE475B">
              <w:rPr>
                <w:sz w:val="20"/>
                <w:szCs w:val="20"/>
              </w:rPr>
              <w:t>иша</w:t>
            </w:r>
            <w:proofErr w:type="spellEnd"/>
            <w:r w:rsidRPr="00CE4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(от ВОС в </w:t>
            </w:r>
            <w:proofErr w:type="spellStart"/>
            <w:r>
              <w:rPr>
                <w:sz w:val="20"/>
                <w:szCs w:val="20"/>
              </w:rPr>
              <w:t>п.Пролетарий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д.Бронница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CE475B">
              <w:rPr>
                <w:sz w:val="20"/>
                <w:szCs w:val="20"/>
              </w:rPr>
              <w:t xml:space="preserve">с заменой на полиэтиленовые </w:t>
            </w:r>
            <w:r w:rsidR="00E21514">
              <w:rPr>
                <w:sz w:val="20"/>
                <w:szCs w:val="20"/>
              </w:rPr>
              <w:t>трубы  д.11</w:t>
            </w:r>
            <w:r w:rsidRPr="00CE475B">
              <w:rPr>
                <w:sz w:val="20"/>
                <w:szCs w:val="20"/>
              </w:rPr>
              <w:t>0мм с разработкой мокрого грунта, глубиной заложения 2м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475B" w:rsidRDefault="00E21514" w:rsidP="00726C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475B" w:rsidRDefault="00E21514" w:rsidP="00726C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475B" w:rsidRDefault="00CE475B" w:rsidP="00726C9D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475B" w:rsidRPr="00E21514" w:rsidRDefault="00E21514" w:rsidP="00726C9D">
            <w:pPr>
              <w:spacing w:after="0"/>
              <w:jc w:val="center"/>
              <w:rPr>
                <w:sz w:val="20"/>
                <w:szCs w:val="20"/>
              </w:rPr>
            </w:pPr>
            <w:r w:rsidRPr="00E21514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475B" w:rsidRDefault="00CE475B" w:rsidP="00726C9D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475B" w:rsidRDefault="00E21514" w:rsidP="00726C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835 894,2</w:t>
            </w:r>
            <w:r w:rsidR="00A67DB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E475B" w:rsidRDefault="00CE475B" w:rsidP="00726C9D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475B" w:rsidRPr="00E21514" w:rsidRDefault="00E21514" w:rsidP="00726C9D">
            <w:pPr>
              <w:spacing w:after="0"/>
              <w:jc w:val="center"/>
              <w:rPr>
                <w:sz w:val="20"/>
                <w:szCs w:val="20"/>
              </w:rPr>
            </w:pPr>
            <w:r w:rsidRPr="00E21514">
              <w:rPr>
                <w:sz w:val="20"/>
                <w:szCs w:val="20"/>
              </w:rPr>
              <w:t>835 894,2</w:t>
            </w:r>
            <w:r w:rsidR="00A67DB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475B" w:rsidRPr="000A2A86" w:rsidRDefault="00CE475B" w:rsidP="00726C9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464379" w:rsidRDefault="00464379">
      <w:pPr>
        <w:spacing w:line="360" w:lineRule="auto"/>
      </w:pPr>
    </w:p>
    <w:p w:rsidR="00871D5F" w:rsidRDefault="00871D5F">
      <w:pPr>
        <w:spacing w:line="360" w:lineRule="auto"/>
        <w:ind w:firstLine="708"/>
        <w:jc w:val="center"/>
      </w:pPr>
    </w:p>
    <w:tbl>
      <w:tblPr>
        <w:tblW w:w="15327" w:type="dxa"/>
        <w:tblInd w:w="541" w:type="dxa"/>
        <w:tblLook w:val="0000" w:firstRow="0" w:lastRow="0" w:firstColumn="0" w:lastColumn="0" w:noHBand="0" w:noVBand="0"/>
      </w:tblPr>
      <w:tblGrid>
        <w:gridCol w:w="17"/>
        <w:gridCol w:w="562"/>
        <w:gridCol w:w="35"/>
        <w:gridCol w:w="3174"/>
        <w:gridCol w:w="50"/>
        <w:gridCol w:w="828"/>
        <w:gridCol w:w="23"/>
        <w:gridCol w:w="1264"/>
        <w:gridCol w:w="11"/>
        <w:gridCol w:w="1085"/>
        <w:gridCol w:w="1134"/>
        <w:gridCol w:w="255"/>
        <w:gridCol w:w="712"/>
        <w:gridCol w:w="71"/>
        <w:gridCol w:w="1391"/>
        <w:gridCol w:w="30"/>
        <w:gridCol w:w="1276"/>
        <w:gridCol w:w="10"/>
        <w:gridCol w:w="1362"/>
        <w:gridCol w:w="45"/>
        <w:gridCol w:w="1992"/>
      </w:tblGrid>
      <w:tr w:rsidR="00871D5F" w:rsidTr="00ED380C">
        <w:trPr>
          <w:gridBefore w:val="1"/>
          <w:wBefore w:w="17" w:type="dxa"/>
          <w:trHeight w:val="1348"/>
        </w:trPr>
        <w:tc>
          <w:tcPr>
            <w:tcW w:w="8421" w:type="dxa"/>
            <w:gridSpan w:val="11"/>
            <w:shd w:val="clear" w:color="auto" w:fill="FFFFFF"/>
            <w:vAlign w:val="center"/>
          </w:tcPr>
          <w:p w:rsidR="00871D5F" w:rsidRDefault="00871D5F">
            <w:pPr>
              <w:jc w:val="center"/>
            </w:pPr>
          </w:p>
        </w:tc>
        <w:tc>
          <w:tcPr>
            <w:tcW w:w="6889" w:type="dxa"/>
            <w:gridSpan w:val="9"/>
            <w:shd w:val="clear" w:color="auto" w:fill="FFFFFF"/>
            <w:vAlign w:val="center"/>
          </w:tcPr>
          <w:p w:rsidR="00871D5F" w:rsidRPr="00A7470E" w:rsidRDefault="00464379" w:rsidP="00E215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2</w:t>
            </w:r>
            <w:r>
              <w:rPr>
                <w:sz w:val="20"/>
                <w:szCs w:val="20"/>
              </w:rPr>
              <w:br/>
              <w:t xml:space="preserve">к инвестиционной  </w:t>
            </w:r>
            <w:r w:rsidR="00A7470E">
              <w:rPr>
                <w:sz w:val="20"/>
                <w:szCs w:val="20"/>
              </w:rPr>
              <w:t xml:space="preserve">программе ООО «Новкоммунсервис» </w:t>
            </w:r>
            <w:r>
              <w:rPr>
                <w:sz w:val="20"/>
                <w:szCs w:val="20"/>
              </w:rPr>
              <w:t>по развитию систе</w:t>
            </w:r>
            <w:r w:rsidR="00A7470E">
              <w:rPr>
                <w:sz w:val="20"/>
                <w:szCs w:val="20"/>
              </w:rPr>
              <w:t xml:space="preserve">мы коммунальной инфраструктуры </w:t>
            </w:r>
            <w:r>
              <w:rPr>
                <w:sz w:val="20"/>
                <w:szCs w:val="20"/>
              </w:rPr>
              <w:t>холодного водоснабжения и хозя</w:t>
            </w:r>
            <w:r w:rsidR="00A7470E">
              <w:rPr>
                <w:sz w:val="20"/>
                <w:szCs w:val="20"/>
              </w:rPr>
              <w:t xml:space="preserve">йственно-бытового водоотведения </w:t>
            </w:r>
            <w:r>
              <w:rPr>
                <w:sz w:val="20"/>
                <w:szCs w:val="20"/>
              </w:rPr>
              <w:t>Пролетарского городского поселения Новгородского района на 2016-2018 годы</w:t>
            </w:r>
          </w:p>
        </w:tc>
      </w:tr>
      <w:tr w:rsidR="00871D5F" w:rsidTr="00ED380C">
        <w:trPr>
          <w:gridBefore w:val="1"/>
          <w:wBefore w:w="17" w:type="dxa"/>
          <w:trHeight w:val="1038"/>
        </w:trPr>
        <w:tc>
          <w:tcPr>
            <w:tcW w:w="15310" w:type="dxa"/>
            <w:gridSpan w:val="20"/>
            <w:shd w:val="clear" w:color="auto" w:fill="FFFFFF"/>
          </w:tcPr>
          <w:p w:rsidR="00871D5F" w:rsidRDefault="005F43D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Мероприятия инвестиционной программ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r>
              <w:rPr>
                <w:b/>
                <w:bCs/>
                <w:sz w:val="28"/>
                <w:szCs w:val="28"/>
              </w:rPr>
              <w:br/>
              <w:t>ООО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«Новкоммунсервис» по развитию системы коммунальной инфраструктуры  холодного водоснабжения и хозяйственно-бытового водоотведения  Пролетарского городского поселения Но</w:t>
            </w:r>
            <w:r w:rsidR="00464379">
              <w:rPr>
                <w:b/>
                <w:bCs/>
                <w:sz w:val="28"/>
                <w:szCs w:val="28"/>
              </w:rPr>
              <w:t>вгородского района на 2016 –2018</w:t>
            </w:r>
            <w:r>
              <w:rPr>
                <w:b/>
                <w:bCs/>
                <w:sz w:val="28"/>
                <w:szCs w:val="28"/>
              </w:rPr>
              <w:t xml:space="preserve"> годы. Хозяйственно-бытовое водоотведение</w:t>
            </w:r>
          </w:p>
        </w:tc>
      </w:tr>
      <w:tr w:rsidR="00E21514" w:rsidTr="00ED380C">
        <w:trPr>
          <w:gridBefore w:val="1"/>
          <w:wBefore w:w="17" w:type="dxa"/>
          <w:trHeight w:val="795"/>
        </w:trPr>
        <w:tc>
          <w:tcPr>
            <w:tcW w:w="15310" w:type="dxa"/>
            <w:gridSpan w:val="20"/>
            <w:shd w:val="clear" w:color="auto" w:fill="FFFFFF"/>
            <w:vAlign w:val="center"/>
          </w:tcPr>
          <w:p w:rsidR="00E21514" w:rsidRDefault="00E21514" w:rsidP="00E2151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Осуществление мероприятий, направленных на повышение экологической эффективности, надежности, качества</w:t>
            </w:r>
            <w:r w:rsidR="0044265C">
              <w:rPr>
                <w:b/>
                <w:bCs/>
                <w:sz w:val="28"/>
                <w:szCs w:val="28"/>
              </w:rPr>
              <w:t xml:space="preserve"> 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объектов</w:t>
            </w:r>
          </w:p>
        </w:tc>
      </w:tr>
      <w:tr w:rsidR="00464379" w:rsidTr="00ED380C">
        <w:trPr>
          <w:gridBefore w:val="1"/>
          <w:wBefore w:w="17" w:type="dxa"/>
          <w:trHeight w:val="650"/>
        </w:trPr>
        <w:tc>
          <w:tcPr>
            <w:tcW w:w="5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4379" w:rsidRDefault="00464379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Поз.</w:t>
            </w:r>
          </w:p>
        </w:tc>
        <w:tc>
          <w:tcPr>
            <w:tcW w:w="3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4379" w:rsidRDefault="00464379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мероприятия/адрес объекта, пропускная способность, q(л/с)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4379" w:rsidRDefault="00464379" w:rsidP="00A67DB9">
            <w:pPr>
              <w:spacing w:after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Ед</w:t>
            </w:r>
            <w:proofErr w:type="gramStart"/>
            <w:r>
              <w:rPr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b/>
                <w:bCs/>
                <w:sz w:val="20"/>
                <w:szCs w:val="20"/>
              </w:rPr>
              <w:t>зм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4379" w:rsidRDefault="00464379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Объемные показатели, всего</w:t>
            </w:r>
          </w:p>
        </w:tc>
        <w:tc>
          <w:tcPr>
            <w:tcW w:w="31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4379" w:rsidRDefault="00464379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по годам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4379" w:rsidRDefault="00464379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Фина</w:t>
            </w:r>
            <w:r w:rsidR="000A2A86">
              <w:rPr>
                <w:b/>
                <w:bCs/>
                <w:sz w:val="20"/>
                <w:szCs w:val="20"/>
              </w:rPr>
              <w:t xml:space="preserve">нсовые потребности, всего, </w:t>
            </w:r>
            <w:r>
              <w:rPr>
                <w:b/>
                <w:bCs/>
                <w:sz w:val="20"/>
                <w:szCs w:val="20"/>
              </w:rPr>
              <w:t xml:space="preserve">руб. без НДС </w:t>
            </w:r>
          </w:p>
        </w:tc>
        <w:tc>
          <w:tcPr>
            <w:tcW w:w="47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64379" w:rsidRDefault="00464379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по годам</w:t>
            </w:r>
          </w:p>
        </w:tc>
      </w:tr>
      <w:tr w:rsidR="00464379" w:rsidTr="00ED380C">
        <w:trPr>
          <w:gridBefore w:val="1"/>
          <w:wBefore w:w="17" w:type="dxa"/>
          <w:trHeight w:val="284"/>
        </w:trPr>
        <w:tc>
          <w:tcPr>
            <w:tcW w:w="597" w:type="dxa"/>
            <w:gridSpan w:val="2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4379" w:rsidRDefault="00464379" w:rsidP="00A67DB9">
            <w:pPr>
              <w:spacing w:after="0"/>
            </w:pPr>
          </w:p>
        </w:tc>
        <w:tc>
          <w:tcPr>
            <w:tcW w:w="3174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4379" w:rsidRDefault="00464379" w:rsidP="00A67DB9">
            <w:pPr>
              <w:spacing w:after="0"/>
            </w:pPr>
          </w:p>
        </w:tc>
        <w:tc>
          <w:tcPr>
            <w:tcW w:w="878" w:type="dxa"/>
            <w:gridSpan w:val="2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4379" w:rsidRDefault="00464379" w:rsidP="00A67DB9">
            <w:pPr>
              <w:spacing w:after="0"/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4379" w:rsidRDefault="00464379" w:rsidP="00A67DB9">
            <w:pPr>
              <w:spacing w:after="0"/>
            </w:pPr>
          </w:p>
        </w:tc>
        <w:tc>
          <w:tcPr>
            <w:tcW w:w="109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6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4379" w:rsidRDefault="00464379" w:rsidP="00A67DB9">
            <w:pPr>
              <w:spacing w:after="0"/>
            </w:pPr>
          </w:p>
        </w:tc>
        <w:tc>
          <w:tcPr>
            <w:tcW w:w="131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3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4379" w:rsidRDefault="00464379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E21514" w:rsidTr="00ED38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345"/>
          <w:tblHeader/>
        </w:trPr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8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E21514" w:rsidTr="00ED38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90"/>
        </w:trPr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</w:pPr>
            <w:r>
              <w:rPr>
                <w:sz w:val="20"/>
                <w:szCs w:val="20"/>
              </w:rPr>
              <w:t xml:space="preserve">Мероприятие 1. Модернизация сетей канализации в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ролетарий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ind w:left="-151" w:firstLine="151"/>
              <w:jc w:val="center"/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10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142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ind w:left="26" w:hanging="26"/>
              <w:jc w:val="center"/>
            </w:pPr>
            <w:r>
              <w:rPr>
                <w:sz w:val="20"/>
                <w:szCs w:val="20"/>
              </w:rPr>
              <w:t>- </w:t>
            </w:r>
          </w:p>
        </w:tc>
      </w:tr>
      <w:tr w:rsidR="00E21514" w:rsidTr="00ED38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485"/>
        </w:trPr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25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F687D" w:rsidP="00A67DB9">
            <w:pPr>
              <w:spacing w:after="0"/>
            </w:pPr>
            <w:r w:rsidRPr="00EF687D">
              <w:rPr>
                <w:sz w:val="20"/>
                <w:szCs w:val="20"/>
              </w:rPr>
              <w:t xml:space="preserve">Реконструкция </w:t>
            </w:r>
            <w:r w:rsidR="00E21514" w:rsidRPr="00EF687D">
              <w:rPr>
                <w:sz w:val="20"/>
                <w:szCs w:val="20"/>
              </w:rPr>
              <w:t>канализационного</w:t>
            </w:r>
            <w:r w:rsidR="00E21514">
              <w:rPr>
                <w:sz w:val="20"/>
                <w:szCs w:val="20"/>
              </w:rPr>
              <w:t xml:space="preserve"> коллектора от КНС (больница) до магистрального </w:t>
            </w:r>
            <w:proofErr w:type="spellStart"/>
            <w:r w:rsidR="00E21514">
              <w:rPr>
                <w:sz w:val="20"/>
                <w:szCs w:val="20"/>
              </w:rPr>
              <w:t>коллектоа</w:t>
            </w:r>
            <w:proofErr w:type="spellEnd"/>
            <w:r w:rsidR="00E21514">
              <w:rPr>
                <w:sz w:val="20"/>
                <w:szCs w:val="20"/>
              </w:rPr>
              <w:t xml:space="preserve"> </w:t>
            </w:r>
            <w:proofErr w:type="spellStart"/>
            <w:r w:rsidR="00E21514">
              <w:rPr>
                <w:sz w:val="20"/>
                <w:szCs w:val="20"/>
              </w:rPr>
              <w:t>ул</w:t>
            </w:r>
            <w:proofErr w:type="gramStart"/>
            <w:r w:rsidR="00E21514">
              <w:rPr>
                <w:sz w:val="20"/>
                <w:szCs w:val="20"/>
              </w:rPr>
              <w:t>.Л</w:t>
            </w:r>
            <w:proofErr w:type="gramEnd"/>
            <w:r w:rsidR="00E21514">
              <w:rPr>
                <w:sz w:val="20"/>
                <w:szCs w:val="20"/>
              </w:rPr>
              <w:t>есная</w:t>
            </w:r>
            <w:proofErr w:type="spellEnd"/>
            <w:r w:rsidR="00E21514">
              <w:rPr>
                <w:sz w:val="20"/>
                <w:szCs w:val="20"/>
              </w:rPr>
              <w:t xml:space="preserve"> диам.315мм 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sz w:val="20"/>
                <w:szCs w:val="20"/>
              </w:rPr>
              <w:t>0,195</w:t>
            </w:r>
          </w:p>
        </w:tc>
        <w:tc>
          <w:tcPr>
            <w:tcW w:w="10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038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sz w:val="20"/>
                <w:szCs w:val="20"/>
              </w:rPr>
              <w:t>0,195</w:t>
            </w:r>
          </w:p>
        </w:tc>
        <w:tc>
          <w:tcPr>
            <w:tcW w:w="142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sz w:val="20"/>
                <w:szCs w:val="20"/>
              </w:rPr>
              <w:t>821 433,02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Pr="000A2A86" w:rsidRDefault="00E21514" w:rsidP="00A67DB9">
            <w:pPr>
              <w:spacing w:after="0"/>
              <w:jc w:val="center"/>
              <w:rPr>
                <w:sz w:val="20"/>
                <w:szCs w:val="20"/>
              </w:rPr>
            </w:pPr>
            <w:r w:rsidRPr="000A2A86">
              <w:rPr>
                <w:sz w:val="20"/>
                <w:szCs w:val="20"/>
              </w:rPr>
              <w:t>821 433,02</w:t>
            </w:r>
          </w:p>
        </w:tc>
      </w:tr>
      <w:tr w:rsidR="00E21514" w:rsidTr="00ED38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25"/>
        </w:trPr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21514" w:rsidRDefault="00E21514" w:rsidP="00A67DB9">
            <w:pPr>
              <w:spacing w:after="0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5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514" w:rsidRDefault="00E21514" w:rsidP="00A67DB9">
            <w:pPr>
              <w:spacing w:after="0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Мероприятие 2. Очистка стоков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ролетарий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0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038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Pr="000A2A86" w:rsidRDefault="00E21514" w:rsidP="00A67DB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21514" w:rsidTr="00ED38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390"/>
        </w:trPr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25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514" w:rsidRDefault="00E21514" w:rsidP="00A67DB9">
            <w:pPr>
              <w:spacing w:after="0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Модернизация биологических очистных сооружений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ролетарий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Принудительная система аэрации.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038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A80DB4" w:rsidP="00A67DB9">
            <w:pPr>
              <w:spacing w:after="0"/>
              <w:jc w:val="center"/>
            </w:pPr>
            <w:r>
              <w:rPr>
                <w:sz w:val="20"/>
                <w:szCs w:val="20"/>
              </w:rPr>
              <w:t>805 708,78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Pr="000A2A86" w:rsidRDefault="00A80DB4" w:rsidP="00A67D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805 708,78</w:t>
            </w:r>
          </w:p>
        </w:tc>
      </w:tr>
      <w:tr w:rsidR="00E21514" w:rsidTr="00ED380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360"/>
        </w:trPr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21514" w:rsidRDefault="00E21514" w:rsidP="00A67DB9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0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038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A80DB4" w:rsidP="00A67DB9">
            <w:pPr>
              <w:spacing w:after="0"/>
              <w:jc w:val="center"/>
            </w:pPr>
            <w:r>
              <w:rPr>
                <w:sz w:val="20"/>
                <w:szCs w:val="20"/>
              </w:rPr>
              <w:t>1 627 141,80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Default="00E21514" w:rsidP="00A67DB9">
            <w:pPr>
              <w:spacing w:after="0"/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1514" w:rsidRPr="000A2A86" w:rsidRDefault="00A80DB4" w:rsidP="00A67D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1 627 141,80</w:t>
            </w:r>
          </w:p>
        </w:tc>
      </w:tr>
    </w:tbl>
    <w:p w:rsidR="00871D5F" w:rsidRDefault="005F43D4" w:rsidP="00A67DB9">
      <w:pPr>
        <w:spacing w:after="0"/>
        <w:rPr>
          <w:sz w:val="20"/>
          <w:szCs w:val="20"/>
        </w:rPr>
      </w:pPr>
      <w:bookmarkStart w:id="2" w:name="RANGE!A2:AA44"/>
      <w:bookmarkStart w:id="3" w:name="RANGE!A3:AA32"/>
      <w:bookmarkEnd w:id="2"/>
      <w:bookmarkEnd w:id="3"/>
      <w:r>
        <w:rPr>
          <w:sz w:val="20"/>
          <w:szCs w:val="20"/>
        </w:rPr>
        <w:t xml:space="preserve">                                                                                       </w:t>
      </w:r>
    </w:p>
    <w:tbl>
      <w:tblPr>
        <w:tblW w:w="15309" w:type="dxa"/>
        <w:tblInd w:w="624" w:type="dxa"/>
        <w:tblLayout w:type="fixed"/>
        <w:tblLook w:val="0000" w:firstRow="0" w:lastRow="0" w:firstColumn="0" w:lastColumn="0" w:noHBand="0" w:noVBand="0"/>
      </w:tblPr>
      <w:tblGrid>
        <w:gridCol w:w="415"/>
        <w:gridCol w:w="5023"/>
        <w:gridCol w:w="714"/>
        <w:gridCol w:w="997"/>
        <w:gridCol w:w="860"/>
        <w:gridCol w:w="614"/>
        <w:gridCol w:w="242"/>
        <w:gridCol w:w="32"/>
        <w:gridCol w:w="682"/>
        <w:gridCol w:w="1280"/>
        <w:gridCol w:w="1003"/>
        <w:gridCol w:w="1179"/>
        <w:gridCol w:w="1235"/>
        <w:gridCol w:w="1033"/>
      </w:tblGrid>
      <w:tr w:rsidR="00871D5F" w:rsidTr="00FD2DD9">
        <w:trPr>
          <w:trHeight w:val="1826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871D5F" w:rsidRDefault="00871D5F" w:rsidP="00360E45"/>
        </w:tc>
        <w:tc>
          <w:tcPr>
            <w:tcW w:w="274" w:type="dxa"/>
            <w:gridSpan w:val="2"/>
            <w:shd w:val="clear" w:color="auto" w:fill="FFFFFF"/>
            <w:vAlign w:val="center"/>
          </w:tcPr>
          <w:p w:rsidR="00871D5F" w:rsidRDefault="00871D5F" w:rsidP="00360E45"/>
        </w:tc>
        <w:tc>
          <w:tcPr>
            <w:tcW w:w="6412" w:type="dxa"/>
            <w:gridSpan w:val="6"/>
            <w:shd w:val="clear" w:color="auto" w:fill="FFFFFF"/>
            <w:vAlign w:val="center"/>
          </w:tcPr>
          <w:p w:rsidR="00360E45" w:rsidRDefault="005F43D4" w:rsidP="00360E45">
            <w:pPr>
              <w:jc w:val="center"/>
            </w:pPr>
            <w:r>
              <w:rPr>
                <w:sz w:val="20"/>
                <w:szCs w:val="20"/>
              </w:rPr>
              <w:t>Приложение 3</w:t>
            </w:r>
          </w:p>
          <w:p w:rsidR="00871D5F" w:rsidRDefault="005F43D4" w:rsidP="00360E45">
            <w:pPr>
              <w:jc w:val="center"/>
            </w:pPr>
            <w:r>
              <w:rPr>
                <w:sz w:val="20"/>
                <w:szCs w:val="20"/>
              </w:rPr>
              <w:t>к инвестиционной  программе ООО «Новкоммунсервис» по развитию системы коммунальной инфраструктуры холодного водоснабжения и хозяйственно-бытового водоотведения Пролетарского городского поселения Н</w:t>
            </w:r>
            <w:r w:rsidR="00360E45">
              <w:rPr>
                <w:sz w:val="20"/>
                <w:szCs w:val="20"/>
              </w:rPr>
              <w:t>овгородского района на 2016-2018</w:t>
            </w:r>
            <w:r>
              <w:rPr>
                <w:sz w:val="20"/>
                <w:szCs w:val="20"/>
              </w:rPr>
              <w:t xml:space="preserve"> годы</w:t>
            </w:r>
          </w:p>
        </w:tc>
      </w:tr>
      <w:tr w:rsidR="00871D5F" w:rsidTr="00FD2DD9">
        <w:trPr>
          <w:trHeight w:val="1529"/>
        </w:trPr>
        <w:tc>
          <w:tcPr>
            <w:tcW w:w="15309" w:type="dxa"/>
            <w:gridSpan w:val="14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871D5F" w:rsidRDefault="005F43D4" w:rsidP="00360E4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График реализации мероприятий инвестиционной программ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r>
              <w:rPr>
                <w:b/>
                <w:bCs/>
                <w:sz w:val="28"/>
                <w:szCs w:val="28"/>
              </w:rPr>
              <w:br/>
              <w:t>ООО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«Новкоммунсервис» по развитию системы коммунальной инфраструктуры  холодного водоснабжения и хозяйственно-бытового водоотведения Пролетарского городского поселения  Но</w:t>
            </w:r>
            <w:r w:rsidR="00360E45">
              <w:rPr>
                <w:b/>
                <w:bCs/>
                <w:sz w:val="28"/>
                <w:szCs w:val="28"/>
              </w:rPr>
              <w:t>вгородского района на 2016 –2018</w:t>
            </w:r>
            <w:r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F4729D" w:rsidTr="00FD2DD9">
        <w:trPr>
          <w:trHeight w:val="523"/>
        </w:trPr>
        <w:tc>
          <w:tcPr>
            <w:tcW w:w="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60E45" w:rsidRDefault="00F4729D" w:rsidP="00ED380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60E45" w:rsidRDefault="00360E45" w:rsidP="00ED380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мероприятия/адрес объекта</w:t>
            </w:r>
          </w:p>
        </w:tc>
        <w:tc>
          <w:tcPr>
            <w:tcW w:w="7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60E45" w:rsidRDefault="00360E45" w:rsidP="00ED380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60E45" w:rsidRDefault="00360E45" w:rsidP="00ED380C">
            <w:pPr>
              <w:spacing w:after="0"/>
              <w:jc w:val="center"/>
            </w:pPr>
            <w:proofErr w:type="gramStart"/>
            <w:r>
              <w:rPr>
                <w:b/>
                <w:bCs/>
                <w:sz w:val="20"/>
                <w:szCs w:val="20"/>
              </w:rPr>
              <w:t>Объем</w:t>
            </w:r>
            <w:r w:rsidR="00F4729D">
              <w:rPr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показа</w:t>
            </w:r>
            <w:r w:rsidR="00F4729D">
              <w:rPr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t>тели</w:t>
            </w:r>
            <w:proofErr w:type="spellEnd"/>
            <w:r>
              <w:rPr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243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Реализация объемных показателей, по годам</w:t>
            </w:r>
          </w:p>
        </w:tc>
        <w:tc>
          <w:tcPr>
            <w:tcW w:w="12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60E45" w:rsidRDefault="000A2A86" w:rsidP="00ED380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Стоимость, всего, </w:t>
            </w:r>
            <w:r w:rsidR="001D1739">
              <w:rPr>
                <w:b/>
                <w:bCs/>
                <w:sz w:val="20"/>
                <w:szCs w:val="20"/>
              </w:rPr>
              <w:t xml:space="preserve"> руб. без</w:t>
            </w:r>
            <w:r w:rsidR="00360E45">
              <w:rPr>
                <w:b/>
                <w:bCs/>
                <w:sz w:val="20"/>
                <w:szCs w:val="20"/>
              </w:rPr>
              <w:t xml:space="preserve"> НДС </w:t>
            </w:r>
          </w:p>
        </w:tc>
        <w:tc>
          <w:tcPr>
            <w:tcW w:w="3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60E45" w:rsidRDefault="00360E45" w:rsidP="00ED380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Реал</w:t>
            </w:r>
            <w:r w:rsidR="002068DA">
              <w:rPr>
                <w:b/>
                <w:bCs/>
                <w:sz w:val="20"/>
                <w:szCs w:val="20"/>
              </w:rPr>
              <w:t xml:space="preserve">изация стоимости по годам, руб. без </w:t>
            </w:r>
            <w:r>
              <w:rPr>
                <w:b/>
                <w:bCs/>
                <w:sz w:val="20"/>
                <w:szCs w:val="20"/>
              </w:rPr>
              <w:t xml:space="preserve"> НДС </w:t>
            </w:r>
          </w:p>
        </w:tc>
        <w:tc>
          <w:tcPr>
            <w:tcW w:w="103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 xml:space="preserve">Ввод в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эксплуа</w:t>
            </w:r>
            <w:r w:rsidR="00F4729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тацию</w:t>
            </w:r>
            <w:proofErr w:type="spellEnd"/>
            <w:proofErr w:type="gramEnd"/>
          </w:p>
        </w:tc>
      </w:tr>
      <w:tr w:rsidR="00F4729D" w:rsidTr="00FD2DD9">
        <w:trPr>
          <w:trHeight w:val="1058"/>
        </w:trPr>
        <w:tc>
          <w:tcPr>
            <w:tcW w:w="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0E45" w:rsidRDefault="00360E45"/>
        </w:tc>
        <w:tc>
          <w:tcPr>
            <w:tcW w:w="5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0E45" w:rsidRDefault="00360E45"/>
        </w:tc>
        <w:tc>
          <w:tcPr>
            <w:tcW w:w="7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0E45" w:rsidRDefault="00360E45"/>
        </w:tc>
        <w:tc>
          <w:tcPr>
            <w:tcW w:w="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0E45" w:rsidRDefault="00360E45"/>
        </w:tc>
        <w:tc>
          <w:tcPr>
            <w:tcW w:w="8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0E45" w:rsidRDefault="00360E45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60E45" w:rsidRDefault="00360E4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3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0E45" w:rsidRDefault="00360E45"/>
        </w:tc>
      </w:tr>
    </w:tbl>
    <w:p w:rsidR="00871D5F" w:rsidRDefault="00871D5F"/>
    <w:tbl>
      <w:tblPr>
        <w:tblW w:w="15309" w:type="dxa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5"/>
        <w:gridCol w:w="5103"/>
        <w:gridCol w:w="709"/>
        <w:gridCol w:w="992"/>
        <w:gridCol w:w="850"/>
        <w:gridCol w:w="851"/>
        <w:gridCol w:w="709"/>
        <w:gridCol w:w="1275"/>
        <w:gridCol w:w="993"/>
        <w:gridCol w:w="1134"/>
        <w:gridCol w:w="1275"/>
        <w:gridCol w:w="993"/>
      </w:tblGrid>
      <w:tr w:rsidR="00F4729D" w:rsidTr="00FD2DD9">
        <w:trPr>
          <w:trHeight w:val="353"/>
          <w:tblHeader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60E45" w:rsidRDefault="00360E45" w:rsidP="00ED380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60E45" w:rsidRDefault="00360E45" w:rsidP="00ED380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4729D" w:rsidTr="00FD2DD9">
        <w:trPr>
          <w:trHeight w:val="23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60E45" w:rsidRDefault="00360E45" w:rsidP="00ED380C">
            <w:pPr>
              <w:spacing w:after="0"/>
              <w:jc w:val="center"/>
            </w:pPr>
          </w:p>
        </w:tc>
        <w:tc>
          <w:tcPr>
            <w:tcW w:w="51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60E45" w:rsidRDefault="00360E45" w:rsidP="00ED380C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</w:p>
        </w:tc>
      </w:tr>
      <w:tr w:rsidR="00F4729D" w:rsidTr="00FD2DD9">
        <w:trPr>
          <w:trHeight w:val="25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60E45" w:rsidRDefault="00360E45" w:rsidP="00ED380C">
            <w:pPr>
              <w:spacing w:after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0E45" w:rsidRDefault="00360E45" w:rsidP="00ED380C">
            <w:pPr>
              <w:spacing w:after="0"/>
            </w:pPr>
            <w:r>
              <w:rPr>
                <w:sz w:val="20"/>
                <w:szCs w:val="20"/>
              </w:rPr>
              <w:t xml:space="preserve">Модернизация </w:t>
            </w:r>
            <w:r w:rsidR="00F4729D">
              <w:rPr>
                <w:sz w:val="20"/>
                <w:szCs w:val="20"/>
              </w:rPr>
              <w:t xml:space="preserve">сетей водопровода </w:t>
            </w:r>
            <w:proofErr w:type="spellStart"/>
            <w:r w:rsidR="00F4729D">
              <w:rPr>
                <w:sz w:val="20"/>
                <w:szCs w:val="20"/>
              </w:rPr>
              <w:t>п</w:t>
            </w:r>
            <w:proofErr w:type="gramStart"/>
            <w:r w:rsidR="00F4729D">
              <w:rPr>
                <w:sz w:val="20"/>
                <w:szCs w:val="20"/>
              </w:rPr>
              <w:t>.П</w:t>
            </w:r>
            <w:proofErr w:type="gramEnd"/>
            <w:r w:rsidR="00F4729D">
              <w:rPr>
                <w:sz w:val="20"/>
                <w:szCs w:val="20"/>
              </w:rPr>
              <w:t>ролетарий</w:t>
            </w:r>
            <w:proofErr w:type="spellEnd"/>
            <w:r w:rsidR="00F4729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водо</w:t>
            </w:r>
            <w:r w:rsidR="00F4729D">
              <w:rPr>
                <w:sz w:val="20"/>
                <w:szCs w:val="20"/>
              </w:rPr>
              <w:t>провод</w:t>
            </w:r>
            <w:r>
              <w:rPr>
                <w:sz w:val="20"/>
                <w:szCs w:val="20"/>
              </w:rPr>
              <w:t xml:space="preserve"> в пойме </w:t>
            </w:r>
            <w:proofErr w:type="spellStart"/>
            <w:r>
              <w:rPr>
                <w:sz w:val="20"/>
                <w:szCs w:val="20"/>
              </w:rPr>
              <w:t>р.Ниша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D380C">
              <w:rPr>
                <w:sz w:val="20"/>
                <w:szCs w:val="20"/>
              </w:rPr>
              <w:t xml:space="preserve">(от 1 подъема до ВОС в </w:t>
            </w:r>
            <w:proofErr w:type="spellStart"/>
            <w:r w:rsidR="00ED380C">
              <w:rPr>
                <w:sz w:val="20"/>
                <w:szCs w:val="20"/>
              </w:rPr>
              <w:t>п.Пролетарий</w:t>
            </w:r>
            <w:proofErr w:type="spellEnd"/>
            <w:r w:rsidR="00ED380C">
              <w:rPr>
                <w:sz w:val="20"/>
                <w:szCs w:val="20"/>
              </w:rPr>
              <w:t xml:space="preserve">) </w:t>
            </w:r>
            <w:r w:rsidR="00F4729D">
              <w:rPr>
                <w:sz w:val="20"/>
                <w:szCs w:val="20"/>
              </w:rPr>
              <w:t xml:space="preserve">с заменой на полиэтиленовые трубы </w:t>
            </w:r>
            <w:r>
              <w:rPr>
                <w:sz w:val="20"/>
                <w:szCs w:val="20"/>
              </w:rPr>
              <w:t xml:space="preserve">д.160мм </w:t>
            </w:r>
            <w:r w:rsidR="000A2A86">
              <w:rPr>
                <w:sz w:val="20"/>
                <w:szCs w:val="20"/>
              </w:rPr>
              <w:t xml:space="preserve"> </w:t>
            </w:r>
            <w:r w:rsidR="00F4729D">
              <w:rPr>
                <w:sz w:val="20"/>
                <w:szCs w:val="20"/>
              </w:rPr>
              <w:t>с разработкой мокрого грунта, глубиной заложения 2м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F4729D" w:rsidP="00ED380C">
            <w:pPr>
              <w:spacing w:after="0"/>
              <w:jc w:val="center"/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Pr="00FD2DD9" w:rsidRDefault="00F4729D" w:rsidP="00ED380C">
            <w:pPr>
              <w:spacing w:after="0"/>
              <w:jc w:val="center"/>
              <w:rPr>
                <w:sz w:val="20"/>
                <w:szCs w:val="20"/>
              </w:rPr>
            </w:pPr>
            <w:r w:rsidRPr="00FD2DD9">
              <w:rPr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Pr="001D1739" w:rsidRDefault="00F4729D" w:rsidP="00ED38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1 203 911,17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Default="00360E45" w:rsidP="00ED380C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60E45" w:rsidRDefault="00360E45" w:rsidP="00ED380C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Pr="001D1739" w:rsidRDefault="00F4729D" w:rsidP="00ED38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1 203 911,17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0E45" w:rsidRPr="001D1739" w:rsidRDefault="001D1739" w:rsidP="00ED380C">
            <w:pPr>
              <w:spacing w:after="0"/>
              <w:jc w:val="center"/>
              <w:rPr>
                <w:sz w:val="20"/>
                <w:szCs w:val="20"/>
              </w:rPr>
            </w:pPr>
            <w:r w:rsidRPr="001D1739">
              <w:rPr>
                <w:sz w:val="20"/>
                <w:szCs w:val="20"/>
              </w:rPr>
              <w:t>2018г.</w:t>
            </w:r>
          </w:p>
        </w:tc>
      </w:tr>
      <w:tr w:rsidR="006D728A" w:rsidTr="00FD2DD9">
        <w:trPr>
          <w:trHeight w:val="45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D728A" w:rsidRPr="00ED380C" w:rsidRDefault="006D728A" w:rsidP="00ED380C">
            <w:pPr>
              <w:spacing w:after="0"/>
              <w:jc w:val="center"/>
              <w:rPr>
                <w:sz w:val="20"/>
                <w:szCs w:val="20"/>
              </w:rPr>
            </w:pPr>
            <w:r w:rsidRPr="00ED380C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728A" w:rsidRPr="006D728A" w:rsidRDefault="006D728A" w:rsidP="00ED380C">
            <w:pPr>
              <w:spacing w:after="0"/>
              <w:rPr>
                <w:sz w:val="20"/>
                <w:szCs w:val="20"/>
              </w:rPr>
            </w:pPr>
            <w:r w:rsidRPr="006D728A">
              <w:rPr>
                <w:sz w:val="20"/>
                <w:szCs w:val="20"/>
              </w:rPr>
              <w:t xml:space="preserve">Модернизация сетей водопровода </w:t>
            </w:r>
            <w:proofErr w:type="spellStart"/>
            <w:r w:rsidRPr="006D728A">
              <w:rPr>
                <w:sz w:val="20"/>
                <w:szCs w:val="20"/>
              </w:rPr>
              <w:t>п</w:t>
            </w:r>
            <w:proofErr w:type="gramStart"/>
            <w:r w:rsidRPr="006D728A">
              <w:rPr>
                <w:sz w:val="20"/>
                <w:szCs w:val="20"/>
              </w:rPr>
              <w:t>.П</w:t>
            </w:r>
            <w:proofErr w:type="gramEnd"/>
            <w:r w:rsidRPr="006D728A">
              <w:rPr>
                <w:sz w:val="20"/>
                <w:szCs w:val="20"/>
              </w:rPr>
              <w:t>ролетарий</w:t>
            </w:r>
            <w:proofErr w:type="spellEnd"/>
            <w:r w:rsidRPr="006D728A">
              <w:rPr>
                <w:sz w:val="20"/>
                <w:szCs w:val="20"/>
              </w:rPr>
              <w:t xml:space="preserve">: водопровод в пойме </w:t>
            </w:r>
            <w:proofErr w:type="spellStart"/>
            <w:r w:rsidRPr="006D728A">
              <w:rPr>
                <w:sz w:val="20"/>
                <w:szCs w:val="20"/>
              </w:rPr>
              <w:t>р.Ниша</w:t>
            </w:r>
            <w:proofErr w:type="spellEnd"/>
            <w:r w:rsidRPr="006D72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(от ВОС в </w:t>
            </w:r>
            <w:proofErr w:type="spellStart"/>
            <w:r>
              <w:rPr>
                <w:sz w:val="20"/>
                <w:szCs w:val="20"/>
              </w:rPr>
              <w:t>п.Пролетарий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с.Бронница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6D728A">
              <w:rPr>
                <w:sz w:val="20"/>
                <w:szCs w:val="20"/>
              </w:rPr>
              <w:t>с заме</w:t>
            </w:r>
            <w:r>
              <w:rPr>
                <w:sz w:val="20"/>
                <w:szCs w:val="20"/>
              </w:rPr>
              <w:t>ной на полиэтиленовые трубы д.11</w:t>
            </w:r>
            <w:r w:rsidRPr="006D728A">
              <w:rPr>
                <w:sz w:val="20"/>
                <w:szCs w:val="20"/>
              </w:rPr>
              <w:t>0мм  с разработкой мокрого грунта, глубиной заложения 2м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728A" w:rsidRPr="006D728A" w:rsidRDefault="006D728A" w:rsidP="00ED380C">
            <w:pPr>
              <w:spacing w:after="0"/>
              <w:jc w:val="center"/>
              <w:rPr>
                <w:sz w:val="20"/>
                <w:szCs w:val="20"/>
              </w:rPr>
            </w:pPr>
            <w:r w:rsidRPr="006D728A">
              <w:rPr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728A" w:rsidRPr="006D728A" w:rsidRDefault="006D728A" w:rsidP="00ED380C">
            <w:pPr>
              <w:spacing w:after="0"/>
              <w:jc w:val="center"/>
              <w:rPr>
                <w:sz w:val="20"/>
                <w:szCs w:val="20"/>
              </w:rPr>
            </w:pPr>
            <w:r w:rsidRPr="006D728A"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728A" w:rsidRPr="006D728A" w:rsidRDefault="006D728A" w:rsidP="00ED380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728A" w:rsidRPr="006D728A" w:rsidRDefault="006D728A" w:rsidP="00ED380C">
            <w:pPr>
              <w:spacing w:after="0"/>
              <w:jc w:val="center"/>
              <w:rPr>
                <w:sz w:val="20"/>
                <w:szCs w:val="20"/>
              </w:rPr>
            </w:pPr>
            <w:r w:rsidRPr="006D728A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728A" w:rsidRPr="006D728A" w:rsidRDefault="006D728A" w:rsidP="00ED380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728A" w:rsidRPr="006D728A" w:rsidRDefault="006D728A" w:rsidP="00ED380C">
            <w:pPr>
              <w:spacing w:after="0"/>
              <w:jc w:val="center"/>
              <w:rPr>
                <w:sz w:val="20"/>
                <w:szCs w:val="20"/>
              </w:rPr>
            </w:pPr>
            <w:r w:rsidRPr="006D728A">
              <w:rPr>
                <w:sz w:val="20"/>
                <w:szCs w:val="20"/>
              </w:rPr>
              <w:t>835 894,2</w:t>
            </w:r>
            <w:r w:rsidR="00FD2D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728A" w:rsidRPr="006D728A" w:rsidRDefault="006D728A" w:rsidP="00ED380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D728A" w:rsidRPr="006D728A" w:rsidRDefault="006D728A" w:rsidP="00ED380C">
            <w:pPr>
              <w:spacing w:after="0"/>
              <w:jc w:val="center"/>
              <w:rPr>
                <w:sz w:val="20"/>
                <w:szCs w:val="20"/>
              </w:rPr>
            </w:pPr>
            <w:r w:rsidRPr="006D728A">
              <w:rPr>
                <w:sz w:val="20"/>
                <w:szCs w:val="20"/>
              </w:rPr>
              <w:t>835 894,2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728A" w:rsidRPr="006D728A" w:rsidRDefault="006D728A" w:rsidP="00ED380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728A" w:rsidRPr="006D728A" w:rsidRDefault="006D728A" w:rsidP="00ED380C">
            <w:pPr>
              <w:spacing w:after="0"/>
              <w:jc w:val="center"/>
              <w:rPr>
                <w:sz w:val="20"/>
                <w:szCs w:val="20"/>
              </w:rPr>
            </w:pPr>
            <w:r w:rsidRPr="006D728A">
              <w:rPr>
                <w:sz w:val="20"/>
                <w:szCs w:val="20"/>
              </w:rPr>
              <w:t>2017г.</w:t>
            </w:r>
          </w:p>
        </w:tc>
      </w:tr>
      <w:tr w:rsidR="00F4729D" w:rsidTr="00FD2DD9">
        <w:trPr>
          <w:trHeight w:val="15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1739" w:rsidRDefault="001D1739" w:rsidP="00ED380C">
            <w:pPr>
              <w:spacing w:after="0"/>
            </w:pPr>
          </w:p>
        </w:tc>
        <w:tc>
          <w:tcPr>
            <w:tcW w:w="51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</w:pPr>
            <w:r>
              <w:rPr>
                <w:b/>
                <w:sz w:val="20"/>
                <w:szCs w:val="20"/>
              </w:rPr>
              <w:t>Пропуск стоков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</w:tr>
      <w:tr w:rsidR="00F4729D" w:rsidTr="00FD2DD9">
        <w:trPr>
          <w:trHeight w:val="25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1739" w:rsidRDefault="006D728A" w:rsidP="00ED380C">
            <w:pPr>
              <w:spacing w:after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1739" w:rsidRDefault="006D728A" w:rsidP="00ED380C">
            <w:pPr>
              <w:spacing w:after="0"/>
            </w:pPr>
            <w:r>
              <w:rPr>
                <w:sz w:val="20"/>
                <w:szCs w:val="20"/>
              </w:rPr>
              <w:t xml:space="preserve">Модернизация сетей канализации в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ролетарий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lastRenderedPageBreak/>
              <w:t xml:space="preserve">напорная </w:t>
            </w:r>
            <w:r w:rsidR="001D1739">
              <w:rPr>
                <w:sz w:val="20"/>
                <w:szCs w:val="20"/>
              </w:rPr>
              <w:t>канализаци</w:t>
            </w:r>
            <w:r>
              <w:rPr>
                <w:sz w:val="20"/>
                <w:szCs w:val="20"/>
              </w:rPr>
              <w:t xml:space="preserve">я по </w:t>
            </w:r>
            <w:proofErr w:type="spellStart"/>
            <w:r>
              <w:rPr>
                <w:sz w:val="20"/>
                <w:szCs w:val="20"/>
              </w:rPr>
              <w:t>ул.Лесной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D1739">
              <w:rPr>
                <w:sz w:val="20"/>
                <w:szCs w:val="20"/>
              </w:rPr>
              <w:t xml:space="preserve"> от КНС до </w:t>
            </w:r>
            <w:proofErr w:type="spellStart"/>
            <w:r>
              <w:rPr>
                <w:sz w:val="20"/>
                <w:szCs w:val="20"/>
              </w:rPr>
              <w:t>агистрального</w:t>
            </w:r>
            <w:proofErr w:type="spellEnd"/>
            <w:r>
              <w:rPr>
                <w:sz w:val="20"/>
                <w:szCs w:val="20"/>
              </w:rPr>
              <w:t xml:space="preserve"> коллектора с заменой труб на полиэтиленовые </w:t>
            </w:r>
            <w:r w:rsidR="001D1739">
              <w:rPr>
                <w:sz w:val="20"/>
                <w:szCs w:val="20"/>
              </w:rPr>
              <w:t xml:space="preserve">диам.315мм </w:t>
            </w:r>
            <w:r>
              <w:rPr>
                <w:sz w:val="20"/>
                <w:szCs w:val="20"/>
              </w:rPr>
              <w:t xml:space="preserve"> с разработкой мокрого грунта, глубиной заложения 2м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  <w:r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2068DA" w:rsidP="00ED380C">
            <w:pPr>
              <w:spacing w:after="0"/>
              <w:jc w:val="center"/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Pr="0044265C" w:rsidRDefault="006D728A" w:rsidP="00ED380C">
            <w:pPr>
              <w:spacing w:after="0"/>
              <w:jc w:val="center"/>
              <w:rPr>
                <w:sz w:val="20"/>
                <w:szCs w:val="20"/>
              </w:rPr>
            </w:pPr>
            <w:r w:rsidRPr="0044265C">
              <w:rPr>
                <w:sz w:val="20"/>
                <w:szCs w:val="20"/>
              </w:rPr>
              <w:t>195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2068DA" w:rsidP="00ED380C">
            <w:pPr>
              <w:spacing w:after="0"/>
              <w:jc w:val="center"/>
            </w:pPr>
            <w:r>
              <w:rPr>
                <w:sz w:val="20"/>
                <w:szCs w:val="20"/>
              </w:rPr>
              <w:t>821 433,02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Pr="001D1739" w:rsidRDefault="002068DA" w:rsidP="00ED38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821 433,02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Pr="001D1739" w:rsidRDefault="001D1739" w:rsidP="00ED380C">
            <w:pPr>
              <w:spacing w:after="0"/>
              <w:jc w:val="center"/>
              <w:rPr>
                <w:sz w:val="20"/>
                <w:szCs w:val="20"/>
              </w:rPr>
            </w:pPr>
            <w:r w:rsidRPr="001D1739">
              <w:rPr>
                <w:sz w:val="20"/>
                <w:szCs w:val="20"/>
              </w:rPr>
              <w:t>2018г.</w:t>
            </w:r>
          </w:p>
        </w:tc>
      </w:tr>
      <w:tr w:rsidR="00F4729D" w:rsidTr="00FD2DD9">
        <w:trPr>
          <w:trHeight w:val="25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51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Pr="001D1739" w:rsidRDefault="001D1739" w:rsidP="00ED380C">
            <w:pPr>
              <w:spacing w:after="0"/>
              <w:rPr>
                <w:sz w:val="20"/>
                <w:szCs w:val="20"/>
              </w:rPr>
            </w:pPr>
            <w:r w:rsidRPr="001D1739">
              <w:rPr>
                <w:b/>
                <w:sz w:val="20"/>
                <w:szCs w:val="20"/>
              </w:rPr>
              <w:t>Очистка стоков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</w:tr>
      <w:tr w:rsidR="00F4729D" w:rsidTr="00FD2DD9">
        <w:trPr>
          <w:trHeight w:val="25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1739" w:rsidRDefault="006D728A" w:rsidP="00ED380C">
            <w:pPr>
              <w:spacing w:after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1739" w:rsidRDefault="001D1739" w:rsidP="00ED380C">
            <w:pPr>
              <w:spacing w:after="0"/>
            </w:pPr>
            <w:r>
              <w:rPr>
                <w:sz w:val="20"/>
                <w:szCs w:val="20"/>
              </w:rPr>
              <w:t xml:space="preserve">Модернизация биологических очистных сооружений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ролетарий</w:t>
            </w:r>
            <w:proofErr w:type="spellEnd"/>
            <w:r>
              <w:rPr>
                <w:sz w:val="20"/>
                <w:szCs w:val="20"/>
              </w:rPr>
              <w:t>. Принудительная</w:t>
            </w:r>
            <w:r w:rsidR="006D728A">
              <w:rPr>
                <w:sz w:val="20"/>
                <w:szCs w:val="20"/>
              </w:rPr>
              <w:t xml:space="preserve"> система </w:t>
            </w:r>
            <w:r>
              <w:rPr>
                <w:sz w:val="20"/>
                <w:szCs w:val="20"/>
              </w:rPr>
              <w:t xml:space="preserve"> аэрации.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6D728A" w:rsidP="00ED380C">
            <w:pPr>
              <w:spacing w:after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A80DB4" w:rsidP="00ED380C">
            <w:pPr>
              <w:spacing w:after="0"/>
              <w:jc w:val="center"/>
            </w:pPr>
            <w:r>
              <w:rPr>
                <w:sz w:val="20"/>
                <w:szCs w:val="20"/>
              </w:rPr>
              <w:t>805 708,78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1739" w:rsidRDefault="001D1739" w:rsidP="00ED380C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Pr="001D1739" w:rsidRDefault="00A80DB4" w:rsidP="00ED38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805 708,78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1739" w:rsidRPr="001D1739" w:rsidRDefault="001D1739" w:rsidP="00ED380C">
            <w:pPr>
              <w:spacing w:after="0"/>
              <w:jc w:val="center"/>
              <w:rPr>
                <w:sz w:val="20"/>
                <w:szCs w:val="20"/>
              </w:rPr>
            </w:pPr>
            <w:r w:rsidRPr="001D1739">
              <w:rPr>
                <w:sz w:val="20"/>
                <w:szCs w:val="20"/>
              </w:rPr>
              <w:t>2018г.</w:t>
            </w:r>
          </w:p>
        </w:tc>
      </w:tr>
    </w:tbl>
    <w:p w:rsidR="00871D5F" w:rsidRDefault="005F43D4" w:rsidP="00ED380C">
      <w:pPr>
        <w:spacing w:after="0"/>
      </w:pPr>
      <w:r>
        <w:rPr>
          <w:sz w:val="20"/>
          <w:szCs w:val="20"/>
        </w:rPr>
        <w:t xml:space="preserve">                         </w:t>
      </w:r>
    </w:p>
    <w:sectPr w:rsidR="00871D5F" w:rsidSect="006D14A9">
      <w:headerReference w:type="default" r:id="rId12"/>
      <w:footerReference w:type="default" r:id="rId13"/>
      <w:pgSz w:w="16838" w:h="11906" w:orient="landscape" w:code="9"/>
      <w:pgMar w:top="851" w:right="1134" w:bottom="425" w:left="567" w:header="284" w:footer="2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94" w:rsidRDefault="00403B94">
      <w:pPr>
        <w:spacing w:after="0" w:line="240" w:lineRule="auto"/>
      </w:pPr>
      <w:r>
        <w:separator/>
      </w:r>
    </w:p>
  </w:endnote>
  <w:endnote w:type="continuationSeparator" w:id="0">
    <w:p w:rsidR="00403B94" w:rsidRDefault="0040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24564"/>
      <w:docPartObj>
        <w:docPartGallery w:val="Page Numbers (Bottom of Page)"/>
        <w:docPartUnique/>
      </w:docPartObj>
    </w:sdtPr>
    <w:sdtEndPr/>
    <w:sdtContent>
      <w:p w:rsidR="00461113" w:rsidRDefault="0046111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A2F">
          <w:rPr>
            <w:noProof/>
          </w:rPr>
          <w:t>16</w:t>
        </w:r>
        <w:r>
          <w:fldChar w:fldCharType="end"/>
        </w:r>
      </w:p>
    </w:sdtContent>
  </w:sdt>
  <w:p w:rsidR="00461113" w:rsidRDefault="0046111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13" w:rsidRDefault="00461113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94" w:rsidRDefault="00403B94">
      <w:pPr>
        <w:spacing w:after="0" w:line="240" w:lineRule="auto"/>
      </w:pPr>
      <w:r>
        <w:separator/>
      </w:r>
    </w:p>
  </w:footnote>
  <w:footnote w:type="continuationSeparator" w:id="0">
    <w:p w:rsidR="00403B94" w:rsidRDefault="0040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13" w:rsidRDefault="00461113">
    <w:pPr>
      <w:pStyle w:val="af2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13" w:rsidRDefault="00461113">
    <w:pPr>
      <w:pStyle w:val="af2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13" w:rsidRDefault="00461113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415A2F">
      <w:rPr>
        <w:noProof/>
      </w:rPr>
      <w:t>17</w:t>
    </w:r>
    <w:r>
      <w:fldChar w:fldCharType="end"/>
    </w:r>
  </w:p>
  <w:p w:rsidR="00461113" w:rsidRDefault="0046111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0026"/>
    <w:multiLevelType w:val="multilevel"/>
    <w:tmpl w:val="E3B8BD5C"/>
    <w:lvl w:ilvl="0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113F586E"/>
    <w:multiLevelType w:val="multilevel"/>
    <w:tmpl w:val="5CBCF30E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decimal"/>
      <w:lvlText w:val="%1.%2."/>
      <w:lvlJc w:val="left"/>
      <w:pPr>
        <w:ind w:left="938" w:hanging="360"/>
      </w:pPr>
    </w:lvl>
    <w:lvl w:ilvl="2">
      <w:start w:val="1"/>
      <w:numFmt w:val="decimal"/>
      <w:lvlText w:val="%1.%2.%3."/>
      <w:lvlJc w:val="left"/>
      <w:pPr>
        <w:ind w:left="1298" w:hanging="720"/>
      </w:pPr>
    </w:lvl>
    <w:lvl w:ilvl="3">
      <w:start w:val="1"/>
      <w:numFmt w:val="decimal"/>
      <w:lvlText w:val="%1.%2.%3.%4."/>
      <w:lvlJc w:val="left"/>
      <w:pPr>
        <w:ind w:left="1298" w:hanging="720"/>
      </w:pPr>
    </w:lvl>
    <w:lvl w:ilvl="4">
      <w:start w:val="1"/>
      <w:numFmt w:val="decimal"/>
      <w:lvlText w:val="%1.%2.%3.%4.%5."/>
      <w:lvlJc w:val="left"/>
      <w:pPr>
        <w:ind w:left="1658" w:hanging="1080"/>
      </w:pPr>
    </w:lvl>
    <w:lvl w:ilvl="5">
      <w:start w:val="1"/>
      <w:numFmt w:val="decimal"/>
      <w:lvlText w:val="%1.%2.%3.%4.%5.%6."/>
      <w:lvlJc w:val="left"/>
      <w:pPr>
        <w:ind w:left="1658" w:hanging="1080"/>
      </w:pPr>
    </w:lvl>
    <w:lvl w:ilvl="6">
      <w:start w:val="1"/>
      <w:numFmt w:val="decimal"/>
      <w:lvlText w:val="%1.%2.%3.%4.%5.%6.%7."/>
      <w:lvlJc w:val="left"/>
      <w:pPr>
        <w:ind w:left="1658" w:hanging="1080"/>
      </w:pPr>
    </w:lvl>
    <w:lvl w:ilvl="7">
      <w:start w:val="1"/>
      <w:numFmt w:val="decimal"/>
      <w:lvlText w:val="%1.%2.%3.%4.%5.%6.%7.%8."/>
      <w:lvlJc w:val="left"/>
      <w:pPr>
        <w:ind w:left="2018" w:hanging="1440"/>
      </w:pPr>
    </w:lvl>
    <w:lvl w:ilvl="8">
      <w:start w:val="1"/>
      <w:numFmt w:val="decimal"/>
      <w:lvlText w:val="%1.%2.%3.%4.%5.%6.%7.%8.%9."/>
      <w:lvlJc w:val="left"/>
      <w:pPr>
        <w:ind w:left="2018" w:hanging="1440"/>
      </w:pPr>
    </w:lvl>
  </w:abstractNum>
  <w:abstractNum w:abstractNumId="2">
    <w:nsid w:val="221777E6"/>
    <w:multiLevelType w:val="multilevel"/>
    <w:tmpl w:val="27623B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5866724"/>
    <w:multiLevelType w:val="multilevel"/>
    <w:tmpl w:val="35986528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BE00A20"/>
    <w:multiLevelType w:val="multilevel"/>
    <w:tmpl w:val="629C52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53D73DD"/>
    <w:multiLevelType w:val="multilevel"/>
    <w:tmpl w:val="58F8BB36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6707B11"/>
    <w:multiLevelType w:val="multilevel"/>
    <w:tmpl w:val="369448C0"/>
    <w:lvl w:ilvl="0">
      <w:start w:val="1"/>
      <w:numFmt w:val="decimal"/>
      <w:pStyle w:val="1"/>
      <w:lvlText w:val="%1"/>
      <w:lvlJc w:val="left"/>
      <w:pPr>
        <w:tabs>
          <w:tab w:val="num" w:pos="1707"/>
        </w:tabs>
        <w:ind w:left="1707" w:hanging="432"/>
      </w:pPr>
    </w:lvl>
    <w:lvl w:ilvl="1">
      <w:start w:val="1"/>
      <w:numFmt w:val="decimal"/>
      <w:lvlText w:val="%1.%2"/>
      <w:lvlJc w:val="left"/>
      <w:pPr>
        <w:tabs>
          <w:tab w:val="num" w:pos="1851"/>
        </w:tabs>
        <w:ind w:left="1851" w:hanging="576"/>
      </w:p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720"/>
      </w:pPr>
    </w:lvl>
    <w:lvl w:ilvl="3">
      <w:start w:val="1"/>
      <w:numFmt w:val="decimal"/>
      <w:lvlText w:val="%1.%2.%3.%4"/>
      <w:lvlJc w:val="left"/>
      <w:pPr>
        <w:tabs>
          <w:tab w:val="num" w:pos="2139"/>
        </w:tabs>
        <w:ind w:left="2139" w:hanging="864"/>
      </w:pPr>
    </w:lvl>
    <w:lvl w:ilvl="4">
      <w:start w:val="1"/>
      <w:numFmt w:val="decimal"/>
      <w:lvlText w:val="%1.%2.%3.%4.%5"/>
      <w:lvlJc w:val="left"/>
      <w:pPr>
        <w:tabs>
          <w:tab w:val="num" w:pos="2283"/>
        </w:tabs>
        <w:ind w:left="2283" w:hanging="1008"/>
      </w:pPr>
    </w:lvl>
    <w:lvl w:ilvl="5">
      <w:start w:val="1"/>
      <w:numFmt w:val="decimal"/>
      <w:lvlText w:val="%1.%2.%3.%4.%5.%6"/>
      <w:lvlJc w:val="left"/>
      <w:pPr>
        <w:tabs>
          <w:tab w:val="num" w:pos="2427"/>
        </w:tabs>
        <w:ind w:left="24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571"/>
        </w:tabs>
        <w:ind w:left="25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715"/>
        </w:tabs>
        <w:ind w:left="27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59"/>
        </w:tabs>
        <w:ind w:left="2859" w:hanging="1584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F"/>
    <w:rsid w:val="000214CC"/>
    <w:rsid w:val="00022FE4"/>
    <w:rsid w:val="000A2A86"/>
    <w:rsid w:val="000C50DE"/>
    <w:rsid w:val="000E48C9"/>
    <w:rsid w:val="000F2767"/>
    <w:rsid w:val="000F36D5"/>
    <w:rsid w:val="001D1739"/>
    <w:rsid w:val="002068DA"/>
    <w:rsid w:val="00206EC1"/>
    <w:rsid w:val="002073E1"/>
    <w:rsid w:val="00213999"/>
    <w:rsid w:val="00246337"/>
    <w:rsid w:val="00247171"/>
    <w:rsid w:val="002662D8"/>
    <w:rsid w:val="0029088C"/>
    <w:rsid w:val="002F3FB2"/>
    <w:rsid w:val="00327C5B"/>
    <w:rsid w:val="003473C6"/>
    <w:rsid w:val="00360E45"/>
    <w:rsid w:val="003E29DA"/>
    <w:rsid w:val="00403B94"/>
    <w:rsid w:val="00415A2F"/>
    <w:rsid w:val="0044265C"/>
    <w:rsid w:val="00446EAB"/>
    <w:rsid w:val="00461113"/>
    <w:rsid w:val="00464379"/>
    <w:rsid w:val="00482ADD"/>
    <w:rsid w:val="004B6E38"/>
    <w:rsid w:val="005769CF"/>
    <w:rsid w:val="005A4128"/>
    <w:rsid w:val="005F43D4"/>
    <w:rsid w:val="00614D6D"/>
    <w:rsid w:val="006704F4"/>
    <w:rsid w:val="00680A01"/>
    <w:rsid w:val="00691677"/>
    <w:rsid w:val="006D14A9"/>
    <w:rsid w:val="006D565D"/>
    <w:rsid w:val="006D728A"/>
    <w:rsid w:val="00703ACD"/>
    <w:rsid w:val="00726C9D"/>
    <w:rsid w:val="007533C8"/>
    <w:rsid w:val="00765984"/>
    <w:rsid w:val="007A452F"/>
    <w:rsid w:val="008415DA"/>
    <w:rsid w:val="008515F9"/>
    <w:rsid w:val="00871D5F"/>
    <w:rsid w:val="00960367"/>
    <w:rsid w:val="00983DC5"/>
    <w:rsid w:val="009A1CEA"/>
    <w:rsid w:val="009B139E"/>
    <w:rsid w:val="00A3513B"/>
    <w:rsid w:val="00A44AAB"/>
    <w:rsid w:val="00A67DB9"/>
    <w:rsid w:val="00A7470E"/>
    <w:rsid w:val="00A80DB4"/>
    <w:rsid w:val="00A93AB1"/>
    <w:rsid w:val="00AB78D7"/>
    <w:rsid w:val="00AC2E57"/>
    <w:rsid w:val="00AC53FF"/>
    <w:rsid w:val="00B16EF8"/>
    <w:rsid w:val="00B3443D"/>
    <w:rsid w:val="00BD07AB"/>
    <w:rsid w:val="00BF29D2"/>
    <w:rsid w:val="00C05047"/>
    <w:rsid w:val="00C12F99"/>
    <w:rsid w:val="00C50320"/>
    <w:rsid w:val="00CB5F8E"/>
    <w:rsid w:val="00CE475B"/>
    <w:rsid w:val="00D26166"/>
    <w:rsid w:val="00D406C5"/>
    <w:rsid w:val="00D6657E"/>
    <w:rsid w:val="00E21514"/>
    <w:rsid w:val="00E60C0B"/>
    <w:rsid w:val="00E70A68"/>
    <w:rsid w:val="00E75BE5"/>
    <w:rsid w:val="00E77199"/>
    <w:rsid w:val="00ED380C"/>
    <w:rsid w:val="00EE07DB"/>
    <w:rsid w:val="00EF687D"/>
    <w:rsid w:val="00F3101E"/>
    <w:rsid w:val="00F4729D"/>
    <w:rsid w:val="00F929AA"/>
    <w:rsid w:val="00F93130"/>
    <w:rsid w:val="00F9634B"/>
    <w:rsid w:val="00FB35CE"/>
    <w:rsid w:val="00FD2DD9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2">
    <w:name w:val="heading 2"/>
    <w:basedOn w:val="a"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pPr>
      <w:keepNext/>
      <w:ind w:left="2160" w:hanging="36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hAnsi="Cambria"/>
      <w:b/>
      <w:bCs/>
      <w:sz w:val="32"/>
      <w:szCs w:val="32"/>
      <w:lang w:eastAsia="en-US" w:bidi="ar-SA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rPr>
      <w:b/>
      <w:sz w:val="28"/>
      <w:lang w:bidi="ar-SA"/>
    </w:rPr>
  </w:style>
  <w:style w:type="character" w:customStyle="1" w:styleId="a3">
    <w:name w:val="Верхний колонтитул Знак"/>
    <w:rPr>
      <w:sz w:val="24"/>
      <w:szCs w:val="24"/>
      <w:lang w:val="ru-RU" w:eastAsia="ru-RU" w:bidi="ar-SA"/>
    </w:rPr>
  </w:style>
  <w:style w:type="character" w:styleId="a4">
    <w:name w:val="page number"/>
    <w:basedOn w:val="a0"/>
  </w:style>
  <w:style w:type="character" w:customStyle="1" w:styleId="21">
    <w:name w:val="Нижний колонтитул Знак2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Нижний колонтитул Знак Знак"/>
    <w:rPr>
      <w:rFonts w:eastAsia="Calibri"/>
      <w:sz w:val="24"/>
      <w:szCs w:val="22"/>
      <w:lang w:val="ru-RU" w:eastAsia="en-US" w:bidi="ar-SA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chulkove">
    <w:name w:val="chulkove"/>
    <w:rPr>
      <w:rFonts w:ascii="Arial" w:hAnsi="Arial" w:cs="Arial"/>
      <w:b w:val="0"/>
      <w:bCs w:val="0"/>
      <w:i w:val="0"/>
      <w:iCs w:val="0"/>
      <w:strike w:val="0"/>
      <w:dstrike w:val="0"/>
      <w:color w:val="00000A"/>
      <w:sz w:val="20"/>
      <w:szCs w:val="20"/>
      <w:u w:val="none"/>
    </w:rPr>
  </w:style>
  <w:style w:type="character" w:customStyle="1" w:styleId="7">
    <w:name w:val="Знак Знак7"/>
    <w:rPr>
      <w:rFonts w:ascii="Cambria" w:hAnsi="Cambria"/>
      <w:b/>
      <w:bCs/>
      <w:sz w:val="32"/>
      <w:szCs w:val="32"/>
      <w:lang w:eastAsia="en-US"/>
    </w:rPr>
  </w:style>
  <w:style w:type="character" w:customStyle="1" w:styleId="22">
    <w:name w:val="Знак Знак2"/>
    <w:rPr>
      <w:rFonts w:ascii="Calibri" w:hAnsi="Calibri" w:cs="Calibri"/>
      <w:sz w:val="22"/>
      <w:szCs w:val="22"/>
      <w:lang w:eastAsia="en-US"/>
    </w:rPr>
  </w:style>
  <w:style w:type="character" w:styleId="a7">
    <w:name w:val="endnote reference"/>
    <w:rPr>
      <w:vertAlign w:val="superscript"/>
    </w:rPr>
  </w:style>
  <w:style w:type="character" w:customStyle="1" w:styleId="a8">
    <w:name w:val="Выделение жирным"/>
    <w:rPr>
      <w:b/>
      <w:bCs/>
    </w:rPr>
  </w:style>
  <w:style w:type="character" w:customStyle="1" w:styleId="23">
    <w:name w:val="Основной текст 2 Знак"/>
    <w:rPr>
      <w:sz w:val="24"/>
      <w:szCs w:val="24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24">
    <w:name w:val="Основной текст с отступом 2 Знак"/>
  </w:style>
  <w:style w:type="character" w:customStyle="1" w:styleId="a9">
    <w:name w:val="Текст Знак"/>
    <w:rPr>
      <w:rFonts w:ascii="Calibri" w:hAnsi="Calibri"/>
      <w:sz w:val="22"/>
      <w:szCs w:val="22"/>
    </w:rPr>
  </w:style>
  <w:style w:type="character" w:customStyle="1" w:styleId="aa">
    <w:name w:val="Текст концевой сноски Знак"/>
    <w:rPr>
      <w:rFonts w:ascii="Calibri" w:hAnsi="Calibri"/>
      <w:lang w:eastAsia="en-US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b">
    <w:name w:val="Основной текст Знак"/>
    <w:rPr>
      <w:rFonts w:ascii="Arial" w:hAnsi="Arial"/>
      <w:sz w:val="24"/>
      <w:szCs w:val="24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widowControl w:val="0"/>
      <w:spacing w:after="120"/>
    </w:pPr>
    <w:rPr>
      <w:rFonts w:ascii="Arial" w:hAnsi="Arial"/>
      <w:sz w:val="20"/>
      <w:lang w:eastAsia="ar-SA"/>
    </w:rPr>
  </w:style>
  <w:style w:type="paragraph" w:styleId="ae">
    <w:name w:val="List"/>
    <w:basedOn w:val="ad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pPr>
      <w:widowControl w:val="0"/>
      <w:suppressAutoHyphens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 Знак Знак Знак Знак Знак Знак"/>
    <w:basedOn w:val="a"/>
    <w:pPr>
      <w:spacing w:before="28" w:after="28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af5">
    <w:name w:val="Знак Знак Знак Знак"/>
    <w:basedOn w:val="a"/>
    <w:pPr>
      <w:spacing w:before="28" w:after="28"/>
      <w:jc w:val="both"/>
    </w:pPr>
    <w:rPr>
      <w:rFonts w:ascii="Tahoma" w:hAnsi="Tahoma"/>
      <w:sz w:val="20"/>
      <w:szCs w:val="20"/>
      <w:lang w:val="en-US" w:eastAsia="en-US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pPr>
      <w:ind w:left="720"/>
    </w:pPr>
    <w:rPr>
      <w:sz w:val="20"/>
      <w:szCs w:val="20"/>
    </w:rPr>
  </w:style>
  <w:style w:type="paragraph" w:customStyle="1" w:styleId="af7">
    <w:name w:val="Знак"/>
    <w:basedOn w:val="a"/>
    <w:pPr>
      <w:spacing w:before="28" w:after="28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Plain Text"/>
    <w:basedOn w:val="a"/>
    <w:pPr>
      <w:spacing w:before="28" w:after="28"/>
    </w:pPr>
    <w:rPr>
      <w:rFonts w:ascii="Calibri" w:hAnsi="Calibri"/>
      <w:sz w:val="22"/>
      <w:szCs w:val="22"/>
    </w:rPr>
  </w:style>
  <w:style w:type="paragraph" w:styleId="af9">
    <w:name w:val="List Paragraph"/>
    <w:basedOn w:val="a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13">
    <w:name w:val="toc 1"/>
    <w:basedOn w:val="a"/>
    <w:pPr>
      <w:tabs>
        <w:tab w:val="left" w:pos="440"/>
        <w:tab w:val="right" w:leader="dot" w:pos="9911"/>
      </w:tabs>
      <w:spacing w:before="120" w:after="120"/>
    </w:pPr>
    <w:rPr>
      <w:rFonts w:cs="Calibri"/>
      <w:b/>
      <w:bCs/>
      <w:caps/>
      <w:color w:val="000000"/>
      <w:sz w:val="20"/>
      <w:szCs w:val="20"/>
    </w:rPr>
  </w:style>
  <w:style w:type="paragraph" w:styleId="26">
    <w:name w:val="toc 2"/>
    <w:basedOn w:val="a"/>
    <w:pPr>
      <w:ind w:left="220"/>
    </w:pPr>
    <w:rPr>
      <w:rFonts w:ascii="Calibri" w:hAnsi="Calibri" w:cs="Calibri"/>
      <w:smallCaps/>
      <w:sz w:val="20"/>
      <w:szCs w:val="20"/>
      <w:lang w:eastAsia="en-US"/>
    </w:rPr>
  </w:style>
  <w:style w:type="paragraph" w:styleId="31">
    <w:name w:val="toc 3"/>
    <w:basedOn w:val="a"/>
    <w:pPr>
      <w:ind w:left="440"/>
    </w:pPr>
    <w:rPr>
      <w:rFonts w:ascii="Calibri" w:hAnsi="Calibri" w:cs="Calibri"/>
      <w:i/>
      <w:iCs/>
      <w:sz w:val="20"/>
      <w:szCs w:val="20"/>
      <w:lang w:eastAsia="en-US"/>
    </w:rPr>
  </w:style>
  <w:style w:type="paragraph" w:styleId="41">
    <w:name w:val="toc 4"/>
    <w:basedOn w:val="a"/>
    <w:pPr>
      <w:ind w:left="660"/>
    </w:pPr>
    <w:rPr>
      <w:rFonts w:ascii="Calibri" w:hAnsi="Calibri" w:cs="Calibri"/>
      <w:sz w:val="18"/>
      <w:szCs w:val="18"/>
      <w:lang w:eastAsia="en-US"/>
    </w:rPr>
  </w:style>
  <w:style w:type="paragraph" w:styleId="5">
    <w:name w:val="toc 5"/>
    <w:basedOn w:val="a"/>
    <w:pPr>
      <w:ind w:left="880"/>
    </w:pPr>
    <w:rPr>
      <w:rFonts w:ascii="Calibri" w:hAnsi="Calibri" w:cs="Calibri"/>
      <w:sz w:val="18"/>
      <w:szCs w:val="18"/>
      <w:lang w:eastAsia="en-US"/>
    </w:rPr>
  </w:style>
  <w:style w:type="paragraph" w:styleId="6">
    <w:name w:val="toc 6"/>
    <w:basedOn w:val="a"/>
    <w:pPr>
      <w:ind w:left="1100"/>
    </w:pPr>
    <w:rPr>
      <w:rFonts w:ascii="Calibri" w:hAnsi="Calibri" w:cs="Calibri"/>
      <w:sz w:val="18"/>
      <w:szCs w:val="18"/>
      <w:lang w:eastAsia="en-US"/>
    </w:rPr>
  </w:style>
  <w:style w:type="paragraph" w:styleId="70">
    <w:name w:val="toc 7"/>
    <w:basedOn w:val="a"/>
    <w:pPr>
      <w:ind w:left="1320"/>
    </w:pPr>
    <w:rPr>
      <w:rFonts w:ascii="Calibri" w:hAnsi="Calibri" w:cs="Calibri"/>
      <w:sz w:val="18"/>
      <w:szCs w:val="18"/>
      <w:lang w:eastAsia="en-US"/>
    </w:rPr>
  </w:style>
  <w:style w:type="paragraph" w:styleId="8">
    <w:name w:val="toc 8"/>
    <w:basedOn w:val="a"/>
    <w:pPr>
      <w:ind w:left="1540"/>
    </w:pPr>
    <w:rPr>
      <w:rFonts w:ascii="Calibri" w:hAnsi="Calibri" w:cs="Calibri"/>
      <w:sz w:val="18"/>
      <w:szCs w:val="18"/>
      <w:lang w:eastAsia="en-US"/>
    </w:rPr>
  </w:style>
  <w:style w:type="paragraph" w:styleId="9">
    <w:name w:val="toc 9"/>
    <w:basedOn w:val="a"/>
    <w:pPr>
      <w:ind w:left="1760"/>
    </w:pPr>
    <w:rPr>
      <w:rFonts w:ascii="Calibri" w:hAnsi="Calibri" w:cs="Calibri"/>
      <w:sz w:val="18"/>
      <w:szCs w:val="18"/>
      <w:lang w:eastAsia="en-US"/>
    </w:rPr>
  </w:style>
  <w:style w:type="paragraph" w:styleId="afa">
    <w:name w:val="caption"/>
    <w:basedOn w:val="a"/>
    <w:rPr>
      <w:rFonts w:ascii="Calibri" w:hAnsi="Calibri" w:cs="Calibri"/>
      <w:b/>
      <w:bCs/>
      <w:sz w:val="20"/>
      <w:szCs w:val="20"/>
      <w:lang w:eastAsia="en-US"/>
    </w:rPr>
  </w:style>
  <w:style w:type="paragraph" w:styleId="afb">
    <w:name w:val="endnote text"/>
    <w:basedOn w:val="a"/>
    <w:rPr>
      <w:rFonts w:ascii="Calibri" w:hAnsi="Calibri"/>
      <w:sz w:val="20"/>
      <w:szCs w:val="20"/>
      <w:lang w:eastAsia="en-US"/>
    </w:rPr>
  </w:style>
  <w:style w:type="paragraph" w:styleId="afc">
    <w:name w:val="Normal (Web)"/>
    <w:basedOn w:val="a"/>
    <w:pPr>
      <w:spacing w:before="28" w:after="28"/>
    </w:pPr>
  </w:style>
  <w:style w:type="paragraph" w:styleId="afd">
    <w:name w:val="No Spacing"/>
    <w:pPr>
      <w:suppressAutoHyphens/>
    </w:pPr>
    <w:rPr>
      <w:rFonts w:ascii="Calibri" w:eastAsia="Calibri" w:hAnsi="Calibri" w:cs="Times New Roman"/>
      <w:lang w:eastAsia="en-US"/>
    </w:rPr>
  </w:style>
  <w:style w:type="paragraph" w:styleId="afe">
    <w:name w:val="TOC Heading"/>
    <w:basedOn w:val="1"/>
    <w:pPr>
      <w:keepLines/>
      <w:spacing w:before="480" w:after="0"/>
    </w:pPr>
    <w:rPr>
      <w:color w:val="365F91"/>
      <w:sz w:val="28"/>
      <w:szCs w:val="28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odytext">
    <w:name w:val="bodytext"/>
    <w:basedOn w:val="a"/>
    <w:pPr>
      <w:spacing w:before="28" w:after="28"/>
    </w:pPr>
  </w:style>
  <w:style w:type="paragraph" w:styleId="27">
    <w:name w:val="Body Text 2"/>
    <w:basedOn w:val="a"/>
    <w:pPr>
      <w:spacing w:after="120" w:line="48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515F9"/>
    <w:rPr>
      <w:rFonts w:ascii="Times New Roman" w:eastAsia="Times New Roman" w:hAnsi="Times New Roman" w:cs="Times New Roman"/>
      <w:sz w:val="24"/>
      <w:szCs w:val="24"/>
    </w:rPr>
  </w:style>
  <w:style w:type="table" w:styleId="aff">
    <w:name w:val="Table Grid"/>
    <w:basedOn w:val="a1"/>
    <w:uiPriority w:val="59"/>
    <w:rsid w:val="0076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2">
    <w:name w:val="heading 2"/>
    <w:basedOn w:val="a"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pPr>
      <w:keepNext/>
      <w:ind w:left="2160" w:hanging="36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hAnsi="Cambria"/>
      <w:b/>
      <w:bCs/>
      <w:sz w:val="32"/>
      <w:szCs w:val="32"/>
      <w:lang w:eastAsia="en-US" w:bidi="ar-SA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rPr>
      <w:b/>
      <w:sz w:val="28"/>
      <w:lang w:bidi="ar-SA"/>
    </w:rPr>
  </w:style>
  <w:style w:type="character" w:customStyle="1" w:styleId="a3">
    <w:name w:val="Верхний колонтитул Знак"/>
    <w:rPr>
      <w:sz w:val="24"/>
      <w:szCs w:val="24"/>
      <w:lang w:val="ru-RU" w:eastAsia="ru-RU" w:bidi="ar-SA"/>
    </w:rPr>
  </w:style>
  <w:style w:type="character" w:styleId="a4">
    <w:name w:val="page number"/>
    <w:basedOn w:val="a0"/>
  </w:style>
  <w:style w:type="character" w:customStyle="1" w:styleId="21">
    <w:name w:val="Нижний колонтитул Знак2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Нижний колонтитул Знак Знак"/>
    <w:rPr>
      <w:rFonts w:eastAsia="Calibri"/>
      <w:sz w:val="24"/>
      <w:szCs w:val="22"/>
      <w:lang w:val="ru-RU" w:eastAsia="en-US" w:bidi="ar-SA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chulkove">
    <w:name w:val="chulkove"/>
    <w:rPr>
      <w:rFonts w:ascii="Arial" w:hAnsi="Arial" w:cs="Arial"/>
      <w:b w:val="0"/>
      <w:bCs w:val="0"/>
      <w:i w:val="0"/>
      <w:iCs w:val="0"/>
      <w:strike w:val="0"/>
      <w:dstrike w:val="0"/>
      <w:color w:val="00000A"/>
      <w:sz w:val="20"/>
      <w:szCs w:val="20"/>
      <w:u w:val="none"/>
    </w:rPr>
  </w:style>
  <w:style w:type="character" w:customStyle="1" w:styleId="7">
    <w:name w:val="Знак Знак7"/>
    <w:rPr>
      <w:rFonts w:ascii="Cambria" w:hAnsi="Cambria"/>
      <w:b/>
      <w:bCs/>
      <w:sz w:val="32"/>
      <w:szCs w:val="32"/>
      <w:lang w:eastAsia="en-US"/>
    </w:rPr>
  </w:style>
  <w:style w:type="character" w:customStyle="1" w:styleId="22">
    <w:name w:val="Знак Знак2"/>
    <w:rPr>
      <w:rFonts w:ascii="Calibri" w:hAnsi="Calibri" w:cs="Calibri"/>
      <w:sz w:val="22"/>
      <w:szCs w:val="22"/>
      <w:lang w:eastAsia="en-US"/>
    </w:rPr>
  </w:style>
  <w:style w:type="character" w:styleId="a7">
    <w:name w:val="endnote reference"/>
    <w:rPr>
      <w:vertAlign w:val="superscript"/>
    </w:rPr>
  </w:style>
  <w:style w:type="character" w:customStyle="1" w:styleId="a8">
    <w:name w:val="Выделение жирным"/>
    <w:rPr>
      <w:b/>
      <w:bCs/>
    </w:rPr>
  </w:style>
  <w:style w:type="character" w:customStyle="1" w:styleId="23">
    <w:name w:val="Основной текст 2 Знак"/>
    <w:rPr>
      <w:sz w:val="24"/>
      <w:szCs w:val="24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24">
    <w:name w:val="Основной текст с отступом 2 Знак"/>
  </w:style>
  <w:style w:type="character" w:customStyle="1" w:styleId="a9">
    <w:name w:val="Текст Знак"/>
    <w:rPr>
      <w:rFonts w:ascii="Calibri" w:hAnsi="Calibri"/>
      <w:sz w:val="22"/>
      <w:szCs w:val="22"/>
    </w:rPr>
  </w:style>
  <w:style w:type="character" w:customStyle="1" w:styleId="aa">
    <w:name w:val="Текст концевой сноски Знак"/>
    <w:rPr>
      <w:rFonts w:ascii="Calibri" w:hAnsi="Calibri"/>
      <w:lang w:eastAsia="en-US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b">
    <w:name w:val="Основной текст Знак"/>
    <w:rPr>
      <w:rFonts w:ascii="Arial" w:hAnsi="Arial"/>
      <w:sz w:val="24"/>
      <w:szCs w:val="24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widowControl w:val="0"/>
      <w:spacing w:after="120"/>
    </w:pPr>
    <w:rPr>
      <w:rFonts w:ascii="Arial" w:hAnsi="Arial"/>
      <w:sz w:val="20"/>
      <w:lang w:eastAsia="ar-SA"/>
    </w:rPr>
  </w:style>
  <w:style w:type="paragraph" w:styleId="ae">
    <w:name w:val="List"/>
    <w:basedOn w:val="ad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pPr>
      <w:widowControl w:val="0"/>
      <w:suppressAutoHyphens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 Знак Знак Знак Знак Знак Знак"/>
    <w:basedOn w:val="a"/>
    <w:pPr>
      <w:spacing w:before="28" w:after="28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af5">
    <w:name w:val="Знак Знак Знак Знак"/>
    <w:basedOn w:val="a"/>
    <w:pPr>
      <w:spacing w:before="28" w:after="28"/>
      <w:jc w:val="both"/>
    </w:pPr>
    <w:rPr>
      <w:rFonts w:ascii="Tahoma" w:hAnsi="Tahoma"/>
      <w:sz w:val="20"/>
      <w:szCs w:val="20"/>
      <w:lang w:val="en-US" w:eastAsia="en-US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pPr>
      <w:ind w:left="720"/>
    </w:pPr>
    <w:rPr>
      <w:sz w:val="20"/>
      <w:szCs w:val="20"/>
    </w:rPr>
  </w:style>
  <w:style w:type="paragraph" w:customStyle="1" w:styleId="af7">
    <w:name w:val="Знак"/>
    <w:basedOn w:val="a"/>
    <w:pPr>
      <w:spacing w:before="28" w:after="28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Plain Text"/>
    <w:basedOn w:val="a"/>
    <w:pPr>
      <w:spacing w:before="28" w:after="28"/>
    </w:pPr>
    <w:rPr>
      <w:rFonts w:ascii="Calibri" w:hAnsi="Calibri"/>
      <w:sz w:val="22"/>
      <w:szCs w:val="22"/>
    </w:rPr>
  </w:style>
  <w:style w:type="paragraph" w:styleId="af9">
    <w:name w:val="List Paragraph"/>
    <w:basedOn w:val="a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13">
    <w:name w:val="toc 1"/>
    <w:basedOn w:val="a"/>
    <w:pPr>
      <w:tabs>
        <w:tab w:val="left" w:pos="440"/>
        <w:tab w:val="right" w:leader="dot" w:pos="9911"/>
      </w:tabs>
      <w:spacing w:before="120" w:after="120"/>
    </w:pPr>
    <w:rPr>
      <w:rFonts w:cs="Calibri"/>
      <w:b/>
      <w:bCs/>
      <w:caps/>
      <w:color w:val="000000"/>
      <w:sz w:val="20"/>
      <w:szCs w:val="20"/>
    </w:rPr>
  </w:style>
  <w:style w:type="paragraph" w:styleId="26">
    <w:name w:val="toc 2"/>
    <w:basedOn w:val="a"/>
    <w:pPr>
      <w:ind w:left="220"/>
    </w:pPr>
    <w:rPr>
      <w:rFonts w:ascii="Calibri" w:hAnsi="Calibri" w:cs="Calibri"/>
      <w:smallCaps/>
      <w:sz w:val="20"/>
      <w:szCs w:val="20"/>
      <w:lang w:eastAsia="en-US"/>
    </w:rPr>
  </w:style>
  <w:style w:type="paragraph" w:styleId="31">
    <w:name w:val="toc 3"/>
    <w:basedOn w:val="a"/>
    <w:pPr>
      <w:ind w:left="440"/>
    </w:pPr>
    <w:rPr>
      <w:rFonts w:ascii="Calibri" w:hAnsi="Calibri" w:cs="Calibri"/>
      <w:i/>
      <w:iCs/>
      <w:sz w:val="20"/>
      <w:szCs w:val="20"/>
      <w:lang w:eastAsia="en-US"/>
    </w:rPr>
  </w:style>
  <w:style w:type="paragraph" w:styleId="41">
    <w:name w:val="toc 4"/>
    <w:basedOn w:val="a"/>
    <w:pPr>
      <w:ind w:left="660"/>
    </w:pPr>
    <w:rPr>
      <w:rFonts w:ascii="Calibri" w:hAnsi="Calibri" w:cs="Calibri"/>
      <w:sz w:val="18"/>
      <w:szCs w:val="18"/>
      <w:lang w:eastAsia="en-US"/>
    </w:rPr>
  </w:style>
  <w:style w:type="paragraph" w:styleId="5">
    <w:name w:val="toc 5"/>
    <w:basedOn w:val="a"/>
    <w:pPr>
      <w:ind w:left="880"/>
    </w:pPr>
    <w:rPr>
      <w:rFonts w:ascii="Calibri" w:hAnsi="Calibri" w:cs="Calibri"/>
      <w:sz w:val="18"/>
      <w:szCs w:val="18"/>
      <w:lang w:eastAsia="en-US"/>
    </w:rPr>
  </w:style>
  <w:style w:type="paragraph" w:styleId="6">
    <w:name w:val="toc 6"/>
    <w:basedOn w:val="a"/>
    <w:pPr>
      <w:ind w:left="1100"/>
    </w:pPr>
    <w:rPr>
      <w:rFonts w:ascii="Calibri" w:hAnsi="Calibri" w:cs="Calibri"/>
      <w:sz w:val="18"/>
      <w:szCs w:val="18"/>
      <w:lang w:eastAsia="en-US"/>
    </w:rPr>
  </w:style>
  <w:style w:type="paragraph" w:styleId="70">
    <w:name w:val="toc 7"/>
    <w:basedOn w:val="a"/>
    <w:pPr>
      <w:ind w:left="1320"/>
    </w:pPr>
    <w:rPr>
      <w:rFonts w:ascii="Calibri" w:hAnsi="Calibri" w:cs="Calibri"/>
      <w:sz w:val="18"/>
      <w:szCs w:val="18"/>
      <w:lang w:eastAsia="en-US"/>
    </w:rPr>
  </w:style>
  <w:style w:type="paragraph" w:styleId="8">
    <w:name w:val="toc 8"/>
    <w:basedOn w:val="a"/>
    <w:pPr>
      <w:ind w:left="1540"/>
    </w:pPr>
    <w:rPr>
      <w:rFonts w:ascii="Calibri" w:hAnsi="Calibri" w:cs="Calibri"/>
      <w:sz w:val="18"/>
      <w:szCs w:val="18"/>
      <w:lang w:eastAsia="en-US"/>
    </w:rPr>
  </w:style>
  <w:style w:type="paragraph" w:styleId="9">
    <w:name w:val="toc 9"/>
    <w:basedOn w:val="a"/>
    <w:pPr>
      <w:ind w:left="1760"/>
    </w:pPr>
    <w:rPr>
      <w:rFonts w:ascii="Calibri" w:hAnsi="Calibri" w:cs="Calibri"/>
      <w:sz w:val="18"/>
      <w:szCs w:val="18"/>
      <w:lang w:eastAsia="en-US"/>
    </w:rPr>
  </w:style>
  <w:style w:type="paragraph" w:styleId="afa">
    <w:name w:val="caption"/>
    <w:basedOn w:val="a"/>
    <w:rPr>
      <w:rFonts w:ascii="Calibri" w:hAnsi="Calibri" w:cs="Calibri"/>
      <w:b/>
      <w:bCs/>
      <w:sz w:val="20"/>
      <w:szCs w:val="20"/>
      <w:lang w:eastAsia="en-US"/>
    </w:rPr>
  </w:style>
  <w:style w:type="paragraph" w:styleId="afb">
    <w:name w:val="endnote text"/>
    <w:basedOn w:val="a"/>
    <w:rPr>
      <w:rFonts w:ascii="Calibri" w:hAnsi="Calibri"/>
      <w:sz w:val="20"/>
      <w:szCs w:val="20"/>
      <w:lang w:eastAsia="en-US"/>
    </w:rPr>
  </w:style>
  <w:style w:type="paragraph" w:styleId="afc">
    <w:name w:val="Normal (Web)"/>
    <w:basedOn w:val="a"/>
    <w:pPr>
      <w:spacing w:before="28" w:after="28"/>
    </w:pPr>
  </w:style>
  <w:style w:type="paragraph" w:styleId="afd">
    <w:name w:val="No Spacing"/>
    <w:pPr>
      <w:suppressAutoHyphens/>
    </w:pPr>
    <w:rPr>
      <w:rFonts w:ascii="Calibri" w:eastAsia="Calibri" w:hAnsi="Calibri" w:cs="Times New Roman"/>
      <w:lang w:eastAsia="en-US"/>
    </w:rPr>
  </w:style>
  <w:style w:type="paragraph" w:styleId="afe">
    <w:name w:val="TOC Heading"/>
    <w:basedOn w:val="1"/>
    <w:pPr>
      <w:keepLines/>
      <w:spacing w:before="480" w:after="0"/>
    </w:pPr>
    <w:rPr>
      <w:color w:val="365F91"/>
      <w:sz w:val="28"/>
      <w:szCs w:val="28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odytext">
    <w:name w:val="bodytext"/>
    <w:basedOn w:val="a"/>
    <w:pPr>
      <w:spacing w:before="28" w:after="28"/>
    </w:pPr>
  </w:style>
  <w:style w:type="paragraph" w:styleId="27">
    <w:name w:val="Body Text 2"/>
    <w:basedOn w:val="a"/>
    <w:pPr>
      <w:spacing w:after="120" w:line="48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515F9"/>
    <w:rPr>
      <w:rFonts w:ascii="Times New Roman" w:eastAsia="Times New Roman" w:hAnsi="Times New Roman" w:cs="Times New Roman"/>
      <w:sz w:val="24"/>
      <w:szCs w:val="24"/>
    </w:rPr>
  </w:style>
  <w:style w:type="table" w:styleId="aff">
    <w:name w:val="Table Grid"/>
    <w:basedOn w:val="a1"/>
    <w:uiPriority w:val="59"/>
    <w:rsid w:val="0076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AB90-0D8E-4056-9904-77D88402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5554</Words>
  <Characters>31659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37139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гыук</cp:lastModifiedBy>
  <cp:revision>3</cp:revision>
  <cp:lastPrinted>2015-10-16T09:36:00Z</cp:lastPrinted>
  <dcterms:created xsi:type="dcterms:W3CDTF">2015-10-16T09:40:00Z</dcterms:created>
  <dcterms:modified xsi:type="dcterms:W3CDTF">2015-10-23T08:39:00Z</dcterms:modified>
</cp:coreProperties>
</file>